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0C" w:rsidRPr="00644FF6" w:rsidRDefault="00CA5B0C" w:rsidP="008124CF">
      <w:pPr>
        <w:rPr>
          <w:rFonts w:hint="eastAsia"/>
          <w:b/>
          <w:sz w:val="24"/>
        </w:rPr>
      </w:pPr>
      <w:r w:rsidRPr="00644FF6">
        <w:rPr>
          <w:rFonts w:hint="eastAsia"/>
          <w:b/>
          <w:sz w:val="24"/>
        </w:rPr>
        <w:t>Dental implants</w:t>
      </w:r>
    </w:p>
    <w:p w:rsidR="00CA5B0C" w:rsidRDefault="00CA5B0C" w:rsidP="008124CF"/>
    <w:p w:rsidR="008124CF" w:rsidRDefault="00CA5B0C" w:rsidP="008124CF">
      <w:r>
        <w:t>1.</w:t>
      </w:r>
      <w:r w:rsidR="008124CF">
        <w:t xml:space="preserve"> Kim GS, Lee JW, Chong JH, Han JJ, Jung S, Kook MS, Park HJ, </w:t>
      </w:r>
      <w:proofErr w:type="spellStart"/>
      <w:r w:rsidR="008124CF">
        <w:t>Ryu</w:t>
      </w:r>
      <w:proofErr w:type="spellEnd"/>
      <w:r w:rsidR="008124CF">
        <w:t xml:space="preserve"> SY, Oh HK.</w:t>
      </w:r>
      <w:r>
        <w:t xml:space="preserve"> </w:t>
      </w:r>
      <w:r w:rsidR="008124CF">
        <w:t xml:space="preserve">Evaluation of clinical outcomes of implants placed into the maxillary sinus with a perforated sinus membrane: a retrospective study. </w:t>
      </w:r>
      <w:proofErr w:type="spellStart"/>
      <w:r w:rsidR="008124CF">
        <w:t>Maxillofac</w:t>
      </w:r>
      <w:proofErr w:type="spellEnd"/>
      <w:r w:rsidR="008124CF">
        <w:t xml:space="preserve"> </w:t>
      </w:r>
      <w:proofErr w:type="spellStart"/>
      <w:r w:rsidR="008124CF">
        <w:t>Plast</w:t>
      </w:r>
      <w:proofErr w:type="spellEnd"/>
      <w:r w:rsidR="008124CF">
        <w:t xml:space="preserve"> </w:t>
      </w:r>
      <w:proofErr w:type="spellStart"/>
      <w:r w:rsidR="008124CF">
        <w:t>Reconstr</w:t>
      </w:r>
      <w:proofErr w:type="spellEnd"/>
      <w:r>
        <w:t xml:space="preserve"> </w:t>
      </w:r>
      <w:proofErr w:type="spellStart"/>
      <w:r w:rsidR="008124CF">
        <w:t>Surg</w:t>
      </w:r>
      <w:proofErr w:type="spellEnd"/>
      <w:r w:rsidR="008124CF">
        <w:t xml:space="preserve"> 2016;</w:t>
      </w:r>
      <w:r>
        <w:t xml:space="preserve"> </w:t>
      </w:r>
      <w:r w:rsidR="008124CF">
        <w:t>38:</w:t>
      </w:r>
      <w:r>
        <w:t xml:space="preserve"> </w:t>
      </w:r>
      <w:r w:rsidR="008124CF">
        <w:t xml:space="preserve">50. </w:t>
      </w:r>
    </w:p>
    <w:p w:rsidR="00CA5B0C" w:rsidRDefault="00CA5B0C" w:rsidP="00CA5B0C">
      <w:r>
        <w:rPr>
          <w:rFonts w:hint="eastAsia"/>
        </w:rPr>
        <w:t xml:space="preserve">2. </w:t>
      </w:r>
      <w:r>
        <w:t xml:space="preserve">Lee JW, </w:t>
      </w:r>
      <w:proofErr w:type="gramStart"/>
      <w:r>
        <w:t>An</w:t>
      </w:r>
      <w:proofErr w:type="gramEnd"/>
      <w:r>
        <w:t xml:space="preserve"> JH, Park SH, Chong JH, Kim GS, Han J, Jung S, Kook MS, Oh HK, </w:t>
      </w:r>
      <w:proofErr w:type="spellStart"/>
      <w:r>
        <w:t>Ryu</w:t>
      </w:r>
      <w:proofErr w:type="spellEnd"/>
      <w:r>
        <w:t xml:space="preserve"> SY, Park HJ. Retrospective clinical study of an implant with a sandblasted, large-grit, acid-etched surface and internal connection: analysis of short-term success rate and marginal bone loss.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42. </w:t>
      </w:r>
    </w:p>
    <w:p w:rsidR="008124CF" w:rsidRDefault="00DF6334" w:rsidP="00DF6334">
      <w:r>
        <w:rPr>
          <w:rFonts w:hint="eastAsia"/>
        </w:rPr>
        <w:t xml:space="preserve">3. </w:t>
      </w:r>
      <w:r>
        <w:t xml:space="preserve">Woo IH, Kim JW, Kang SY, Kim YH, Yang BE. Narrow-diameter implants with conical connection for restoring the posterior edentulous region.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31.</w:t>
      </w:r>
    </w:p>
    <w:p w:rsidR="00DF6334" w:rsidRPr="00CA5B0C" w:rsidRDefault="00DF6334" w:rsidP="00DF6334">
      <w:pPr>
        <w:rPr>
          <w:rFonts w:hint="eastAsia"/>
        </w:rPr>
      </w:pPr>
      <w:r>
        <w:rPr>
          <w:rFonts w:hint="eastAsia"/>
        </w:rPr>
        <w:t xml:space="preserve">4. </w:t>
      </w:r>
      <w:r>
        <w:t xml:space="preserve">Ku JK, Yi YJ, Yun PY, Kim YK. Retrospective clinical study of </w:t>
      </w:r>
      <w:proofErr w:type="spellStart"/>
      <w:r>
        <w:t>ultrawide</w:t>
      </w:r>
      <w:proofErr w:type="spellEnd"/>
      <w:r>
        <w:t xml:space="preserve"> implants more than 6 mm in diameter.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30.</w:t>
      </w:r>
    </w:p>
    <w:p w:rsidR="0008687F" w:rsidRDefault="0008687F" w:rsidP="0008687F">
      <w:r>
        <w:rPr>
          <w:rFonts w:hint="eastAsia"/>
        </w:rPr>
        <w:t xml:space="preserve">5. </w:t>
      </w:r>
      <w:r>
        <w:t xml:space="preserve">Peng W, Kim IK, Cho HY, </w:t>
      </w:r>
      <w:proofErr w:type="spellStart"/>
      <w:r>
        <w:t>Seo</w:t>
      </w:r>
      <w:proofErr w:type="spellEnd"/>
      <w:r>
        <w:t xml:space="preserve"> JH, Lee DH, Jang JM, Park SH. The healing effect of platelet-rich plasma on xenograft in </w:t>
      </w:r>
      <w:proofErr w:type="spellStart"/>
      <w:r>
        <w:t>peri</w:t>
      </w:r>
      <w:proofErr w:type="spellEnd"/>
      <w:r>
        <w:t xml:space="preserve">-implant bone defects in rabbits.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16. </w:t>
      </w:r>
    </w:p>
    <w:p w:rsidR="00DF6334" w:rsidRPr="0008687F" w:rsidRDefault="0008687F" w:rsidP="0008687F">
      <w:r>
        <w:rPr>
          <w:rFonts w:hint="eastAsia"/>
        </w:rPr>
        <w:t xml:space="preserve">6. </w:t>
      </w:r>
      <w:r>
        <w:t xml:space="preserve">Moon SY, Lee KR, Kim SG, Son MK. Clinical problems of computer-guided implant surgery.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15.</w:t>
      </w:r>
    </w:p>
    <w:p w:rsidR="0008687F" w:rsidRDefault="0008687F" w:rsidP="0008687F">
      <w:r>
        <w:rPr>
          <w:rFonts w:hint="eastAsia"/>
        </w:rPr>
        <w:t xml:space="preserve">7. </w:t>
      </w:r>
      <w:r>
        <w:t xml:space="preserve">Kong YS, Park JW, Choi DJ. FEA model analysis of the effects of the stress distribution of saddle-type implants on the alveolar bone and the structural/physical stability of implants.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9.</w:t>
      </w:r>
    </w:p>
    <w:p w:rsidR="000172FB" w:rsidRDefault="000172FB" w:rsidP="000172FB">
      <w:r>
        <w:rPr>
          <w:rFonts w:hint="eastAsia"/>
        </w:rPr>
        <w:t xml:space="preserve">8. </w:t>
      </w:r>
      <w:proofErr w:type="spellStart"/>
      <w:r>
        <w:t>Szabó</w:t>
      </w:r>
      <w:proofErr w:type="spellEnd"/>
      <w:r>
        <w:t xml:space="preserve"> G, </w:t>
      </w:r>
      <w:proofErr w:type="spellStart"/>
      <w:r>
        <w:t>Barabás</w:t>
      </w:r>
      <w:proofErr w:type="spellEnd"/>
      <w:r>
        <w:t xml:space="preserve"> J, </w:t>
      </w:r>
      <w:proofErr w:type="spellStart"/>
      <w:r>
        <w:t>Bogdán</w:t>
      </w:r>
      <w:proofErr w:type="spellEnd"/>
      <w:r>
        <w:t xml:space="preserve"> S, </w:t>
      </w:r>
      <w:proofErr w:type="spellStart"/>
      <w:r>
        <w:t>Németh</w:t>
      </w:r>
      <w:proofErr w:type="spellEnd"/>
      <w:r>
        <w:t xml:space="preserve"> Z, </w:t>
      </w:r>
      <w:proofErr w:type="spellStart"/>
      <w:r>
        <w:t>Seb</w:t>
      </w:r>
      <w:r>
        <w:rPr>
          <w:rFonts w:ascii="Calibri" w:hAnsi="Calibri" w:cs="Calibri"/>
        </w:rPr>
        <w:t>ő</w:t>
      </w:r>
      <w:r>
        <w:t>k</w:t>
      </w:r>
      <w:proofErr w:type="spellEnd"/>
      <w:r>
        <w:t xml:space="preserve"> B, Kiss G. Long-term clinical and experimental/surface analytical studies of carbon/carbon maxillofacial implants.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34. </w:t>
      </w:r>
    </w:p>
    <w:p w:rsidR="0008687F" w:rsidRPr="000172FB" w:rsidRDefault="0008687F" w:rsidP="0008687F">
      <w:pPr>
        <w:rPr>
          <w:rFonts w:hint="eastAsia"/>
        </w:rPr>
      </w:pPr>
    </w:p>
    <w:p w:rsidR="008124CF" w:rsidRPr="00644FF6" w:rsidRDefault="00CA5B0C" w:rsidP="008124CF">
      <w:pPr>
        <w:rPr>
          <w:b/>
          <w:sz w:val="24"/>
        </w:rPr>
      </w:pPr>
      <w:r w:rsidRPr="00644FF6">
        <w:rPr>
          <w:rFonts w:hint="eastAsia"/>
          <w:b/>
          <w:sz w:val="24"/>
        </w:rPr>
        <w:t>Orthognathic surgery</w:t>
      </w:r>
    </w:p>
    <w:p w:rsidR="00CA5B0C" w:rsidRDefault="00CA5B0C" w:rsidP="008124CF"/>
    <w:p w:rsidR="008124CF" w:rsidRDefault="00CA5B0C" w:rsidP="008124CF">
      <w:r>
        <w:t>1.</w:t>
      </w:r>
      <w:r w:rsidR="008124CF">
        <w:t xml:space="preserve"> Lee ST, Choi NR, Song JM, Shin SH. Three-dimensional morphometric analysis of</w:t>
      </w:r>
      <w:r>
        <w:t xml:space="preserve"> </w:t>
      </w:r>
      <w:proofErr w:type="spellStart"/>
      <w:r w:rsidR="008124CF">
        <w:t>mandibule</w:t>
      </w:r>
      <w:proofErr w:type="spellEnd"/>
      <w:r w:rsidR="008124CF">
        <w:t xml:space="preserve"> in coronal plane after </w:t>
      </w:r>
      <w:proofErr w:type="spellStart"/>
      <w:r w:rsidR="008124CF">
        <w:t>bimaxillary</w:t>
      </w:r>
      <w:proofErr w:type="spellEnd"/>
      <w:r w:rsidR="008124CF">
        <w:t xml:space="preserve"> rotational surgery. </w:t>
      </w:r>
      <w:proofErr w:type="spellStart"/>
      <w:r w:rsidR="008124CF">
        <w:t>Maxillofac</w:t>
      </w:r>
      <w:proofErr w:type="spellEnd"/>
      <w:r w:rsidR="008124CF">
        <w:t xml:space="preserve"> </w:t>
      </w:r>
      <w:proofErr w:type="spellStart"/>
      <w:r w:rsidR="008124CF">
        <w:t>Plast</w:t>
      </w:r>
      <w:proofErr w:type="spellEnd"/>
      <w:r>
        <w:t xml:space="preserve"> </w:t>
      </w:r>
      <w:proofErr w:type="spellStart"/>
      <w:r w:rsidR="008124CF">
        <w:t>Reconstr</w:t>
      </w:r>
      <w:proofErr w:type="spellEnd"/>
      <w:r w:rsidR="008124CF">
        <w:t xml:space="preserve"> </w:t>
      </w:r>
      <w:proofErr w:type="spellStart"/>
      <w:r w:rsidR="008124CF">
        <w:t>Surg</w:t>
      </w:r>
      <w:proofErr w:type="spellEnd"/>
      <w:r w:rsidR="008124CF">
        <w:t xml:space="preserve"> 2016;</w:t>
      </w:r>
      <w:r>
        <w:t xml:space="preserve"> </w:t>
      </w:r>
      <w:r w:rsidR="008124CF">
        <w:t>38:</w:t>
      </w:r>
      <w:r>
        <w:t xml:space="preserve"> </w:t>
      </w:r>
      <w:r w:rsidR="008124CF">
        <w:t xml:space="preserve">49. </w:t>
      </w:r>
    </w:p>
    <w:p w:rsidR="008124CF" w:rsidRDefault="00DF6334" w:rsidP="00DF6334">
      <w:r>
        <w:rPr>
          <w:rFonts w:hint="eastAsia"/>
        </w:rPr>
        <w:t xml:space="preserve">2. </w:t>
      </w:r>
      <w:proofErr w:type="spellStart"/>
      <w:r>
        <w:t>Paek</w:t>
      </w:r>
      <w:proofErr w:type="spellEnd"/>
      <w:r>
        <w:t xml:space="preserve"> SJ, </w:t>
      </w:r>
      <w:proofErr w:type="spellStart"/>
      <w:r>
        <w:t>Yoo</w:t>
      </w:r>
      <w:proofErr w:type="spellEnd"/>
      <w:r>
        <w:t xml:space="preserve"> JY, Lee JW, Park WJ, Chee YD, Choi MG, Choi EJ, Kwon KH. Changes of lip morphology </w:t>
      </w:r>
      <w:r>
        <w:lastRenderedPageBreak/>
        <w:t xml:space="preserve">following mandibular setback surgery using 3D cone-beam computed tomography images.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38.</w:t>
      </w:r>
    </w:p>
    <w:p w:rsidR="00DF6334" w:rsidRDefault="00DF6334" w:rsidP="00DF6334">
      <w:r>
        <w:t xml:space="preserve">3. Park YW. Frontal augmentation as an adjunct to orthognathic or facial contouring surgery.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37.</w:t>
      </w:r>
    </w:p>
    <w:p w:rsidR="00DF6334" w:rsidRDefault="00DF6334" w:rsidP="00DF6334">
      <w:r>
        <w:rPr>
          <w:rFonts w:hint="eastAsia"/>
        </w:rPr>
        <w:t xml:space="preserve">4. </w:t>
      </w:r>
      <w:proofErr w:type="spellStart"/>
      <w:r>
        <w:t>Baeg</w:t>
      </w:r>
      <w:proofErr w:type="spellEnd"/>
      <w:r>
        <w:t xml:space="preserve"> S, On S, Lee J, Song S. Posterior maxillary segmental osteotomy for management of insufficient </w:t>
      </w:r>
      <w:proofErr w:type="spellStart"/>
      <w:r>
        <w:t>intermaxillary</w:t>
      </w:r>
      <w:proofErr w:type="spellEnd"/>
      <w:r>
        <w:t xml:space="preserve"> vertical space and </w:t>
      </w:r>
      <w:proofErr w:type="spellStart"/>
      <w:r>
        <w:t>intermolar</w:t>
      </w:r>
      <w:proofErr w:type="spellEnd"/>
      <w:r>
        <w:t xml:space="preserve"> width discrepancy: a case report.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28.</w:t>
      </w:r>
    </w:p>
    <w:p w:rsidR="00DF6334" w:rsidRPr="00DF6334" w:rsidRDefault="00DF6334" w:rsidP="00DF6334">
      <w:r>
        <w:rPr>
          <w:rFonts w:hint="eastAsia"/>
        </w:rPr>
        <w:t xml:space="preserve">5. </w:t>
      </w:r>
      <w:r>
        <w:t xml:space="preserve">Lee CH, Lee BS, Choi BJ, Lee JW, </w:t>
      </w:r>
      <w:proofErr w:type="spellStart"/>
      <w:r>
        <w:t>Ohe</w:t>
      </w:r>
      <w:proofErr w:type="spellEnd"/>
      <w:r>
        <w:t xml:space="preserve"> JY, </w:t>
      </w:r>
      <w:proofErr w:type="spellStart"/>
      <w:r>
        <w:t>Yoo</w:t>
      </w:r>
      <w:proofErr w:type="spellEnd"/>
      <w:r>
        <w:t xml:space="preserve"> HY, Kwon YD. Recovery of inferior alveolar nerve injury after bilateral sagittal split ramus osteotomy (BSSRO): a retrospective study.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25.</w:t>
      </w:r>
    </w:p>
    <w:p w:rsidR="008124CF" w:rsidRDefault="0008687F" w:rsidP="0008687F">
      <w:r>
        <w:rPr>
          <w:rFonts w:hint="eastAsia"/>
        </w:rPr>
        <w:t xml:space="preserve">6. </w:t>
      </w:r>
      <w:r>
        <w:t xml:space="preserve">Lee WY, Park YW, Kwon KJ, Kim SG. Change of the airway space in mandibular </w:t>
      </w:r>
      <w:proofErr w:type="spellStart"/>
      <w:r>
        <w:t>prognathism</w:t>
      </w:r>
      <w:proofErr w:type="spellEnd"/>
      <w:r>
        <w:t xml:space="preserve"> after </w:t>
      </w:r>
      <w:proofErr w:type="spellStart"/>
      <w:r>
        <w:t>bimaxillary</w:t>
      </w:r>
      <w:proofErr w:type="spellEnd"/>
      <w:r>
        <w:t xml:space="preserve"> surgery involving maxillary posterior impaction.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23.</w:t>
      </w:r>
    </w:p>
    <w:p w:rsidR="0008687F" w:rsidRDefault="0008687F" w:rsidP="0008687F">
      <w:pPr>
        <w:rPr>
          <w:rFonts w:hint="eastAsia"/>
        </w:rPr>
      </w:pPr>
      <w:r>
        <w:rPr>
          <w:rFonts w:hint="eastAsia"/>
        </w:rPr>
        <w:t>7.</w:t>
      </w:r>
      <w:r>
        <w:t xml:space="preserve"> Shin YM, Lee ST, Kwon TG. Surgical correction of septal deviation after </w:t>
      </w:r>
      <w:proofErr w:type="spellStart"/>
      <w:r>
        <w:t>LeFort</w:t>
      </w:r>
      <w:proofErr w:type="spellEnd"/>
      <w:r>
        <w:t xml:space="preserve"> I osteotomy.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21.</w:t>
      </w:r>
    </w:p>
    <w:p w:rsidR="0008687F" w:rsidRDefault="0008687F" w:rsidP="0008687F">
      <w:r>
        <w:rPr>
          <w:rFonts w:hint="eastAsia"/>
        </w:rPr>
        <w:t xml:space="preserve">8. </w:t>
      </w:r>
      <w:r>
        <w:t xml:space="preserve">Park YW, Kwon KJ, Kim MK. Long-term follow-up of early cleft maxillary distraction.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20.</w:t>
      </w:r>
    </w:p>
    <w:p w:rsidR="0008687F" w:rsidRDefault="0008687F" w:rsidP="0008687F">
      <w:r>
        <w:rPr>
          <w:rFonts w:hint="eastAsia"/>
        </w:rPr>
        <w:t xml:space="preserve">9. </w:t>
      </w:r>
      <w:r>
        <w:t xml:space="preserve">Kang SH, Kim MK, </w:t>
      </w:r>
      <w:proofErr w:type="gramStart"/>
      <w:r>
        <w:t>An</w:t>
      </w:r>
      <w:proofErr w:type="gramEnd"/>
      <w:r>
        <w:t xml:space="preserve"> SI, Lee JY. The effect of orthognathic surgery on the lip lines while smiling in skeletal class III patients with facial asymmetry.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18.</w:t>
      </w:r>
    </w:p>
    <w:p w:rsidR="0008687F" w:rsidRDefault="0008687F" w:rsidP="0008687F">
      <w:r>
        <w:rPr>
          <w:rFonts w:hint="eastAsia"/>
        </w:rPr>
        <w:t xml:space="preserve">10. </w:t>
      </w:r>
      <w:proofErr w:type="spellStart"/>
      <w:r>
        <w:t>Fushima</w:t>
      </w:r>
      <w:proofErr w:type="spellEnd"/>
      <w:r>
        <w:t xml:space="preserve"> K, Kobayashi M. Mixed-reality simulation for orthognathic surgery.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13.</w:t>
      </w:r>
    </w:p>
    <w:p w:rsidR="00D17F1E" w:rsidRDefault="00D17F1E" w:rsidP="00D17F1E">
      <w:r>
        <w:rPr>
          <w:rFonts w:hint="eastAsia"/>
        </w:rPr>
        <w:t xml:space="preserve">11. </w:t>
      </w:r>
      <w:proofErr w:type="spellStart"/>
      <w:r>
        <w:t>Tominaga</w:t>
      </w:r>
      <w:proofErr w:type="spellEnd"/>
      <w:r>
        <w:t xml:space="preserve"> K, </w:t>
      </w:r>
      <w:proofErr w:type="spellStart"/>
      <w:r>
        <w:t>Habu</w:t>
      </w:r>
      <w:proofErr w:type="spellEnd"/>
      <w:r>
        <w:t xml:space="preserve"> M, </w:t>
      </w:r>
      <w:proofErr w:type="spellStart"/>
      <w:r>
        <w:t>Tsurushima</w:t>
      </w:r>
      <w:proofErr w:type="spellEnd"/>
      <w:r>
        <w:t xml:space="preserve"> H, Takahashi O, Yoshioka I. CAD/CAM splint based on soft tissue 3D simulation for treatment of facial asymmetry.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4.</w:t>
      </w:r>
    </w:p>
    <w:p w:rsidR="00D17F1E" w:rsidRDefault="00D17F1E" w:rsidP="00D17F1E">
      <w:r>
        <w:rPr>
          <w:rFonts w:hint="eastAsia"/>
        </w:rPr>
        <w:t xml:space="preserve">12. </w:t>
      </w:r>
      <w:r>
        <w:t xml:space="preserve">Lim SH, Kim MK, Kang SH. </w:t>
      </w:r>
      <w:proofErr w:type="spellStart"/>
      <w:r>
        <w:t>Genioplasty</w:t>
      </w:r>
      <w:proofErr w:type="spellEnd"/>
      <w:r>
        <w:t xml:space="preserve"> using a simple CAD/CAM (computer-aided design and computer-aided manufacturing) surgical guide.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44. </w:t>
      </w:r>
    </w:p>
    <w:p w:rsidR="0008687F" w:rsidRDefault="00D17F1E" w:rsidP="00D17F1E">
      <w:r>
        <w:rPr>
          <w:rFonts w:hint="eastAsia"/>
        </w:rPr>
        <w:t xml:space="preserve">13. </w:t>
      </w:r>
      <w:r>
        <w:t xml:space="preserve">Wang JC, Nagy L, </w:t>
      </w:r>
      <w:proofErr w:type="spellStart"/>
      <w:r>
        <w:t>Demke</w:t>
      </w:r>
      <w:proofErr w:type="spellEnd"/>
      <w:r>
        <w:t xml:space="preserve"> JC. Image-guided surgery and craniofacial applications: mastering the unseen.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43.</w:t>
      </w:r>
    </w:p>
    <w:p w:rsidR="00D17F1E" w:rsidRPr="00D17F1E" w:rsidRDefault="00D17F1E" w:rsidP="00D17F1E">
      <w:r>
        <w:t xml:space="preserve">14. Park MH, Kim CM, Chung DY, </w:t>
      </w:r>
      <w:proofErr w:type="spellStart"/>
      <w:r>
        <w:t>Paeng</w:t>
      </w:r>
      <w:proofErr w:type="spellEnd"/>
      <w:r>
        <w:t xml:space="preserve"> JY. </w:t>
      </w:r>
      <w:proofErr w:type="spellStart"/>
      <w:r>
        <w:t>Glossectomy</w:t>
      </w:r>
      <w:proofErr w:type="spellEnd"/>
      <w:r>
        <w:t xml:space="preserve"> in the severe maxillofacial vascular malformation with jaw deformity: a rare case report.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42.</w:t>
      </w:r>
    </w:p>
    <w:p w:rsidR="00D17F1E" w:rsidRDefault="000172FB" w:rsidP="000172FB">
      <w:r>
        <w:rPr>
          <w:rFonts w:hint="eastAsia"/>
        </w:rPr>
        <w:t xml:space="preserve">15. </w:t>
      </w:r>
      <w:r>
        <w:t xml:space="preserve">Cho HW, Kim IK, Cho HY, </w:t>
      </w:r>
      <w:proofErr w:type="spellStart"/>
      <w:r>
        <w:t>Seo</w:t>
      </w:r>
      <w:proofErr w:type="spellEnd"/>
      <w:r>
        <w:t xml:space="preserve"> JH, Lee DH, Park SH. Retrospective study of changes in pharyngeal airway space and position of hyoid bone after mandibular setback surgery by cephalometric analysis. </w:t>
      </w:r>
      <w:proofErr w:type="spellStart"/>
      <w:r>
        <w:lastRenderedPageBreak/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38.</w:t>
      </w:r>
    </w:p>
    <w:p w:rsidR="000172FB" w:rsidRDefault="000172FB" w:rsidP="000172FB">
      <w:pPr>
        <w:rPr>
          <w:rFonts w:hint="eastAsia"/>
        </w:rPr>
      </w:pPr>
      <w:r>
        <w:rPr>
          <w:rFonts w:hint="eastAsia"/>
        </w:rPr>
        <w:t xml:space="preserve">16. </w:t>
      </w:r>
      <w:r>
        <w:t xml:space="preserve">Kim MI, Kim JH, Jung S, Park HJ, Oh HK, </w:t>
      </w:r>
      <w:proofErr w:type="spellStart"/>
      <w:r>
        <w:t>Ryu</w:t>
      </w:r>
      <w:proofErr w:type="spellEnd"/>
      <w:r>
        <w:t xml:space="preserve"> SY, Kook MS. Condylar positioning changes following unilateral sagittal split ramus osteotomy in patients with mandibular </w:t>
      </w:r>
      <w:proofErr w:type="spellStart"/>
      <w:r>
        <w:t>prognathism</w:t>
      </w:r>
      <w:proofErr w:type="spellEnd"/>
      <w:r>
        <w:t xml:space="preserve">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36.</w:t>
      </w:r>
    </w:p>
    <w:p w:rsidR="000172FB" w:rsidRDefault="000172FB" w:rsidP="000172FB">
      <w:r>
        <w:rPr>
          <w:rFonts w:hint="eastAsia"/>
        </w:rPr>
        <w:t xml:space="preserve">17. </w:t>
      </w:r>
      <w:r>
        <w:t xml:space="preserve">Choi JW, Jung SY, Kim HJ, Lee SH. Positional symmetry of </w:t>
      </w:r>
      <w:proofErr w:type="spellStart"/>
      <w:r>
        <w:t>porion</w:t>
      </w:r>
      <w:proofErr w:type="spellEnd"/>
      <w:r>
        <w:t xml:space="preserve"> and external auditory meatus in facial asymmetry.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33.</w:t>
      </w:r>
    </w:p>
    <w:p w:rsidR="000172FB" w:rsidRDefault="000172FB" w:rsidP="000172FB">
      <w:r>
        <w:rPr>
          <w:rFonts w:hint="eastAsia"/>
        </w:rPr>
        <w:t xml:space="preserve">18. </w:t>
      </w:r>
      <w:r>
        <w:t>Park HS, Lee JH. A comparative study on the location of the mandibular</w:t>
      </w:r>
      <w:r w:rsidR="00DF713C">
        <w:t xml:space="preserve"> </w:t>
      </w:r>
      <w:r>
        <w:t>foramen in CBCT of normal occlusion and skeletal class II and III malocclusion.</w:t>
      </w:r>
      <w:r w:rsidR="00DF713C">
        <w:t xml:space="preserve">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 w:rsidR="00DF713C">
        <w:t xml:space="preserve"> </w:t>
      </w:r>
      <w:r>
        <w:t>37:</w:t>
      </w:r>
      <w:r w:rsidR="00DF713C">
        <w:t xml:space="preserve"> </w:t>
      </w:r>
      <w:r>
        <w:t xml:space="preserve">25. </w:t>
      </w:r>
    </w:p>
    <w:p w:rsidR="000172FB" w:rsidRDefault="00DF713C" w:rsidP="00DF713C">
      <w:r>
        <w:rPr>
          <w:rFonts w:hint="eastAsia"/>
        </w:rPr>
        <w:t xml:space="preserve">19. </w:t>
      </w:r>
      <w:r>
        <w:t xml:space="preserve">Lee YC, </w:t>
      </w:r>
      <w:proofErr w:type="spellStart"/>
      <w:r>
        <w:t>Sohn</w:t>
      </w:r>
      <w:proofErr w:type="spellEnd"/>
      <w:r>
        <w:t xml:space="preserve"> HB, Kim SK, Bae OY, Lee JH. A novel method for the management</w:t>
      </w:r>
      <w:r>
        <w:t xml:space="preserve"> </w:t>
      </w:r>
      <w:r>
        <w:t>of proximal segment using computer assisted simulation surgery: correct condyle</w:t>
      </w:r>
      <w:r>
        <w:t xml:space="preserve"> </w:t>
      </w:r>
      <w:r>
        <w:t xml:space="preserve">head positioning and better proximal segment placement.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>21.</w:t>
      </w:r>
    </w:p>
    <w:p w:rsidR="00DF713C" w:rsidRDefault="00DF713C" w:rsidP="00DF713C">
      <w:r>
        <w:rPr>
          <w:rFonts w:hint="eastAsia"/>
        </w:rPr>
        <w:t xml:space="preserve">20. </w:t>
      </w:r>
      <w:r>
        <w:t>Jung HD, Kim SY, Park HS, Jung YS. Orthognathic surgery and</w:t>
      </w:r>
      <w:r>
        <w:t xml:space="preserve"> </w:t>
      </w:r>
      <w:r>
        <w:t xml:space="preserve">temporomandibular joint symptoms.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>14.</w:t>
      </w:r>
    </w:p>
    <w:p w:rsidR="00DF713C" w:rsidRDefault="00DF713C" w:rsidP="00DF713C">
      <w:r>
        <w:rPr>
          <w:rFonts w:hint="eastAsia"/>
        </w:rPr>
        <w:t xml:space="preserve">21. </w:t>
      </w:r>
      <w:r>
        <w:t xml:space="preserve">Park KN, Lee CY, Park IY, Kim JY, </w:t>
      </w:r>
      <w:proofErr w:type="gramStart"/>
      <w:r>
        <w:t>Yang</w:t>
      </w:r>
      <w:proofErr w:type="gramEnd"/>
      <w:r>
        <w:t xml:space="preserve"> B. Surgically assisted rapid palatal expansion with tent screws and a custom-made palatal expander: a case report.</w:t>
      </w:r>
      <w:r>
        <w:t xml:space="preserve">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>11.</w:t>
      </w:r>
    </w:p>
    <w:p w:rsidR="00DF713C" w:rsidRDefault="00DF713C" w:rsidP="00DF713C">
      <w:r>
        <w:rPr>
          <w:rFonts w:hint="eastAsia"/>
        </w:rPr>
        <w:t xml:space="preserve">22. </w:t>
      </w:r>
      <w:r>
        <w:t>Yoon SY, Song JM, Kim YD, Chung IK, Shin SH</w:t>
      </w:r>
      <w:r>
        <w:t xml:space="preserve">. </w:t>
      </w:r>
      <w:r>
        <w:t>Clinical changes of TMD and condyle stability after two jaw surgery</w:t>
      </w:r>
      <w:r>
        <w:t xml:space="preserve"> </w:t>
      </w:r>
      <w:r>
        <w:t xml:space="preserve">with and without preceding TMD treatments in class III patients.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>9.</w:t>
      </w:r>
    </w:p>
    <w:p w:rsidR="00DF713C" w:rsidRDefault="00DF713C" w:rsidP="00DF713C">
      <w:r>
        <w:rPr>
          <w:rFonts w:hint="eastAsia"/>
        </w:rPr>
        <w:t xml:space="preserve">23. </w:t>
      </w:r>
      <w:r>
        <w:t xml:space="preserve">Park YW. </w:t>
      </w:r>
      <w:proofErr w:type="spellStart"/>
      <w:r>
        <w:t>Bioabsorbable</w:t>
      </w:r>
      <w:proofErr w:type="spellEnd"/>
      <w:r>
        <w:t xml:space="preserve"> </w:t>
      </w:r>
      <w:proofErr w:type="spellStart"/>
      <w:r>
        <w:t>osteofixation</w:t>
      </w:r>
      <w:proofErr w:type="spellEnd"/>
      <w:r>
        <w:t xml:space="preserve"> for orthognathic surgery.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 xml:space="preserve">6. </w:t>
      </w:r>
    </w:p>
    <w:p w:rsidR="00644FF6" w:rsidRDefault="00644FF6" w:rsidP="00644FF6">
      <w:r>
        <w:rPr>
          <w:rFonts w:hint="eastAsia"/>
        </w:rPr>
        <w:t xml:space="preserve">24. </w:t>
      </w:r>
      <w:r>
        <w:t xml:space="preserve">Park YW, Lee WY, Kwon KJ, Kim SG, Lee SK. </w:t>
      </w:r>
      <w:proofErr w:type="spellStart"/>
      <w:r>
        <w:t>Bimaxillary</w:t>
      </w:r>
      <w:proofErr w:type="spellEnd"/>
      <w:r>
        <w:t xml:space="preserve"> orthognathic surgery</w:t>
      </w:r>
      <w:r>
        <w:t xml:space="preserve"> </w:t>
      </w:r>
      <w:r>
        <w:t xml:space="preserve">and </w:t>
      </w:r>
      <w:proofErr w:type="spellStart"/>
      <w:r>
        <w:t>condylectomy</w:t>
      </w:r>
      <w:proofErr w:type="spellEnd"/>
      <w:r>
        <w:t xml:space="preserve"> for mandibular condyle </w:t>
      </w:r>
      <w:proofErr w:type="spellStart"/>
      <w:r>
        <w:t>osteochondroma</w:t>
      </w:r>
      <w:proofErr w:type="spellEnd"/>
      <w:r>
        <w:t xml:space="preserve">: a case report.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>4.</w:t>
      </w:r>
    </w:p>
    <w:p w:rsidR="00DF713C" w:rsidRPr="000172FB" w:rsidRDefault="00DF713C" w:rsidP="008124CF">
      <w:pPr>
        <w:rPr>
          <w:rFonts w:hint="eastAsia"/>
        </w:rPr>
      </w:pPr>
    </w:p>
    <w:p w:rsidR="00CA5B0C" w:rsidRPr="00644FF6" w:rsidRDefault="00CA5B0C" w:rsidP="008124CF">
      <w:pPr>
        <w:rPr>
          <w:rFonts w:hint="eastAsia"/>
          <w:b/>
          <w:sz w:val="24"/>
        </w:rPr>
      </w:pPr>
      <w:r w:rsidRPr="00644FF6">
        <w:rPr>
          <w:rFonts w:hint="eastAsia"/>
          <w:b/>
          <w:sz w:val="24"/>
        </w:rPr>
        <w:t>MRONJ</w:t>
      </w:r>
    </w:p>
    <w:p w:rsidR="00CA5B0C" w:rsidRDefault="00CA5B0C" w:rsidP="008124CF">
      <w:pPr>
        <w:rPr>
          <w:rFonts w:hint="eastAsia"/>
        </w:rPr>
      </w:pPr>
    </w:p>
    <w:p w:rsidR="008124CF" w:rsidRDefault="00CA5B0C" w:rsidP="008124CF">
      <w:r>
        <w:t>1.</w:t>
      </w:r>
      <w:r w:rsidR="008124CF">
        <w:t xml:space="preserve"> Shin SH, Kim KH, Choi NR, Kim IR, Park BS, Kim YD, Kim UK, </w:t>
      </w:r>
      <w:proofErr w:type="gramStart"/>
      <w:r w:rsidR="008124CF">
        <w:t>Kim</w:t>
      </w:r>
      <w:proofErr w:type="gramEnd"/>
      <w:r w:rsidR="008124CF">
        <w:t xml:space="preserve"> CH. Effect of low-level laser therapy on bisphosphonate-treated osteoblasts. </w:t>
      </w:r>
      <w:proofErr w:type="spellStart"/>
      <w:r w:rsidR="008124CF">
        <w:t>Maxillofac</w:t>
      </w:r>
      <w:proofErr w:type="spellEnd"/>
      <w:r w:rsidR="008124CF">
        <w:t xml:space="preserve"> </w:t>
      </w:r>
      <w:proofErr w:type="spellStart"/>
      <w:r w:rsidR="008124CF">
        <w:t>Plast</w:t>
      </w:r>
      <w:proofErr w:type="spellEnd"/>
      <w:r>
        <w:t xml:space="preserve"> </w:t>
      </w:r>
      <w:proofErr w:type="spellStart"/>
      <w:r w:rsidR="008124CF">
        <w:t>Reconstr</w:t>
      </w:r>
      <w:proofErr w:type="spellEnd"/>
      <w:r w:rsidR="008124CF">
        <w:t xml:space="preserve"> </w:t>
      </w:r>
      <w:proofErr w:type="spellStart"/>
      <w:r w:rsidR="008124CF">
        <w:t>Surg</w:t>
      </w:r>
      <w:proofErr w:type="spellEnd"/>
      <w:r w:rsidR="008124CF">
        <w:t xml:space="preserve"> 2016;</w:t>
      </w:r>
      <w:r>
        <w:t xml:space="preserve"> </w:t>
      </w:r>
      <w:r w:rsidR="008124CF">
        <w:t>38:</w:t>
      </w:r>
      <w:r>
        <w:t xml:space="preserve"> </w:t>
      </w:r>
      <w:r w:rsidR="008124CF">
        <w:t xml:space="preserve">48. </w:t>
      </w:r>
    </w:p>
    <w:p w:rsidR="00CA5B0C" w:rsidRDefault="00CA5B0C" w:rsidP="00CA5B0C">
      <w:r>
        <w:rPr>
          <w:rFonts w:hint="eastAsia"/>
        </w:rPr>
        <w:t xml:space="preserve">2. </w:t>
      </w:r>
      <w:r>
        <w:t xml:space="preserve">Kim JW, Hwang JH, </w:t>
      </w:r>
      <w:proofErr w:type="spellStart"/>
      <w:r>
        <w:t>Ahn</w:t>
      </w:r>
      <w:proofErr w:type="spellEnd"/>
      <w:r>
        <w:t xml:space="preserve"> KM. Fibular flap for mandible reconstruction in osteoradionecrosis of the </w:t>
      </w:r>
      <w:r>
        <w:lastRenderedPageBreak/>
        <w:t xml:space="preserve">jaw: selection criteria of fibula flap.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46. </w:t>
      </w:r>
    </w:p>
    <w:p w:rsidR="00D17F1E" w:rsidRDefault="00D17F1E" w:rsidP="00D17F1E">
      <w:r>
        <w:rPr>
          <w:rFonts w:hint="eastAsia"/>
        </w:rPr>
        <w:t xml:space="preserve">3. </w:t>
      </w:r>
      <w:r>
        <w:t xml:space="preserve">Kim HJ, Park TJ, </w:t>
      </w:r>
      <w:proofErr w:type="spellStart"/>
      <w:r>
        <w:t>Ahn</w:t>
      </w:r>
      <w:proofErr w:type="spellEnd"/>
      <w:r>
        <w:t xml:space="preserve"> KM. Bisphosphonate-related osteonecrosis of the jaw in metastatic breast cancer patients: a review of 25 cases.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6. </w:t>
      </w:r>
    </w:p>
    <w:p w:rsidR="00DF713C" w:rsidRDefault="00DF713C" w:rsidP="00DF713C">
      <w:r>
        <w:rPr>
          <w:rFonts w:hint="eastAsia"/>
        </w:rPr>
        <w:t xml:space="preserve">4. </w:t>
      </w:r>
      <w:r>
        <w:t>Jang HW, Kim JW, Cha IH. Development of animal model for</w:t>
      </w:r>
      <w:r>
        <w:t xml:space="preserve"> </w:t>
      </w:r>
      <w:r>
        <w:t xml:space="preserve">Bisphosphonates-related osteonecrosis of the jaw (BRONJ).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>18.</w:t>
      </w:r>
    </w:p>
    <w:p w:rsidR="008124CF" w:rsidRPr="00DF713C" w:rsidRDefault="00DF713C" w:rsidP="00DF713C">
      <w:r>
        <w:rPr>
          <w:rFonts w:hint="eastAsia"/>
        </w:rPr>
        <w:t xml:space="preserve">5. </w:t>
      </w:r>
      <w:r>
        <w:t>Kim HC, Song JM, Kim CJ, Yoon SY, Kim IR, Park BS, Shin SH. Combined effect of bisphosphonate and recombinant human bone morphogenetic protein 2 on bone</w:t>
      </w:r>
      <w:r>
        <w:t xml:space="preserve"> </w:t>
      </w:r>
      <w:r>
        <w:t xml:space="preserve">healing of rat </w:t>
      </w:r>
      <w:proofErr w:type="spellStart"/>
      <w:r>
        <w:t>calvarial</w:t>
      </w:r>
      <w:proofErr w:type="spellEnd"/>
      <w:r>
        <w:t xml:space="preserve"> defects.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>16.</w:t>
      </w:r>
    </w:p>
    <w:p w:rsidR="00CA5B0C" w:rsidRDefault="00CA5B0C" w:rsidP="008124CF"/>
    <w:p w:rsidR="008124CF" w:rsidRPr="00644FF6" w:rsidRDefault="00CA5B0C" w:rsidP="008124CF">
      <w:pPr>
        <w:rPr>
          <w:b/>
          <w:sz w:val="24"/>
        </w:rPr>
      </w:pPr>
      <w:r w:rsidRPr="00644FF6">
        <w:rPr>
          <w:rFonts w:hint="eastAsia"/>
          <w:b/>
          <w:sz w:val="24"/>
        </w:rPr>
        <w:t>Sleep disorder</w:t>
      </w:r>
    </w:p>
    <w:p w:rsidR="00CA5B0C" w:rsidRDefault="00CA5B0C" w:rsidP="008124CF"/>
    <w:p w:rsidR="008124CF" w:rsidRDefault="00CA5B0C" w:rsidP="008124CF">
      <w:r>
        <w:t>1.</w:t>
      </w:r>
      <w:r w:rsidR="008124CF">
        <w:t xml:space="preserve"> Woo JM, Choi JY. Tonsillectomy as prevention and treatment of</w:t>
      </w:r>
      <w:r>
        <w:t xml:space="preserve"> </w:t>
      </w:r>
      <w:r w:rsidR="008124CF">
        <w:t xml:space="preserve">sleep-disordered breathing: a report of 23 cases. </w:t>
      </w:r>
      <w:proofErr w:type="spellStart"/>
      <w:r w:rsidR="008124CF">
        <w:t>Maxillofac</w:t>
      </w:r>
      <w:proofErr w:type="spellEnd"/>
      <w:r w:rsidR="008124CF">
        <w:t xml:space="preserve"> </w:t>
      </w:r>
      <w:proofErr w:type="spellStart"/>
      <w:r w:rsidR="008124CF">
        <w:t>Plast</w:t>
      </w:r>
      <w:proofErr w:type="spellEnd"/>
      <w:r w:rsidR="008124CF">
        <w:t xml:space="preserve"> </w:t>
      </w:r>
      <w:proofErr w:type="spellStart"/>
      <w:r w:rsidR="008124CF">
        <w:t>Reconstr</w:t>
      </w:r>
      <w:proofErr w:type="spellEnd"/>
      <w:r w:rsidR="008124CF">
        <w:t xml:space="preserve"> </w:t>
      </w:r>
      <w:proofErr w:type="spellStart"/>
      <w:r w:rsidR="008124CF">
        <w:t>Surg</w:t>
      </w:r>
      <w:proofErr w:type="spellEnd"/>
      <w:r>
        <w:t xml:space="preserve"> </w:t>
      </w:r>
      <w:r w:rsidR="008124CF">
        <w:t>2016;</w:t>
      </w:r>
      <w:r>
        <w:t xml:space="preserve"> </w:t>
      </w:r>
      <w:r w:rsidR="008124CF">
        <w:t>38:</w:t>
      </w:r>
      <w:r>
        <w:t xml:space="preserve"> </w:t>
      </w:r>
      <w:r w:rsidR="008124CF">
        <w:t xml:space="preserve">47. </w:t>
      </w:r>
    </w:p>
    <w:p w:rsidR="00CA5B0C" w:rsidRDefault="00CA5B0C" w:rsidP="008124CF"/>
    <w:p w:rsidR="00CA5B0C" w:rsidRPr="00644FF6" w:rsidRDefault="00CA5B0C" w:rsidP="008124CF">
      <w:pPr>
        <w:rPr>
          <w:b/>
          <w:sz w:val="24"/>
        </w:rPr>
      </w:pPr>
      <w:r w:rsidRPr="00644FF6">
        <w:rPr>
          <w:b/>
          <w:sz w:val="24"/>
        </w:rPr>
        <w:t>Bone graft</w:t>
      </w:r>
      <w:r w:rsidR="00644FF6" w:rsidRPr="00644FF6">
        <w:rPr>
          <w:b/>
          <w:sz w:val="24"/>
        </w:rPr>
        <w:t xml:space="preserve"> &amp; </w:t>
      </w:r>
      <w:r w:rsidR="00644FF6">
        <w:rPr>
          <w:b/>
          <w:sz w:val="24"/>
        </w:rPr>
        <w:t>har</w:t>
      </w:r>
      <w:r w:rsidR="00644FF6" w:rsidRPr="00644FF6">
        <w:rPr>
          <w:b/>
          <w:sz w:val="24"/>
        </w:rPr>
        <w:t>d tissue reconstruction</w:t>
      </w:r>
    </w:p>
    <w:p w:rsidR="00CA5B0C" w:rsidRDefault="00CA5B0C" w:rsidP="008124CF"/>
    <w:p w:rsidR="008124CF" w:rsidRDefault="00CA5B0C" w:rsidP="008124CF">
      <w:r>
        <w:t>1.</w:t>
      </w:r>
      <w:r w:rsidR="008124CF">
        <w:t xml:space="preserve"> Park YW, Lee JH. Use of mandibular chin bone for alveolar bone grafting in</w:t>
      </w:r>
      <w:r>
        <w:t xml:space="preserve"> </w:t>
      </w:r>
      <w:r w:rsidR="008124CF">
        <w:t xml:space="preserve">cleft patients. </w:t>
      </w:r>
      <w:proofErr w:type="spellStart"/>
      <w:r w:rsidR="008124CF">
        <w:t>Maxillofac</w:t>
      </w:r>
      <w:proofErr w:type="spellEnd"/>
      <w:r w:rsidR="008124CF">
        <w:t xml:space="preserve"> </w:t>
      </w:r>
      <w:proofErr w:type="spellStart"/>
      <w:r w:rsidR="008124CF">
        <w:t>Plast</w:t>
      </w:r>
      <w:proofErr w:type="spellEnd"/>
      <w:r w:rsidR="008124CF">
        <w:t xml:space="preserve"> </w:t>
      </w:r>
      <w:proofErr w:type="spellStart"/>
      <w:r w:rsidR="008124CF">
        <w:t>Reconstr</w:t>
      </w:r>
      <w:proofErr w:type="spellEnd"/>
      <w:r w:rsidR="008124CF">
        <w:t xml:space="preserve"> </w:t>
      </w:r>
      <w:proofErr w:type="spellStart"/>
      <w:r w:rsidR="008124CF">
        <w:t>Surg</w:t>
      </w:r>
      <w:proofErr w:type="spellEnd"/>
      <w:r w:rsidR="008124CF">
        <w:t xml:space="preserve"> 2016;</w:t>
      </w:r>
      <w:r>
        <w:t xml:space="preserve"> </w:t>
      </w:r>
      <w:r w:rsidR="008124CF">
        <w:t>38:</w:t>
      </w:r>
      <w:r>
        <w:t xml:space="preserve"> </w:t>
      </w:r>
      <w:r w:rsidR="008124CF">
        <w:t xml:space="preserve">45. </w:t>
      </w:r>
    </w:p>
    <w:p w:rsidR="008124CF" w:rsidRDefault="00CA5B0C" w:rsidP="00CA5B0C">
      <w:r>
        <w:rPr>
          <w:rFonts w:hint="eastAsia"/>
        </w:rPr>
        <w:t xml:space="preserve">2. </w:t>
      </w:r>
      <w:r>
        <w:t xml:space="preserve">Kim HS, Kim YK, Yun PY. Minimal invasive horizontal ridge augmentation using </w:t>
      </w:r>
      <w:proofErr w:type="spellStart"/>
      <w:r>
        <w:t>subperiosteal</w:t>
      </w:r>
      <w:proofErr w:type="spellEnd"/>
      <w:r>
        <w:t xml:space="preserve"> tunneling technique.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41.</w:t>
      </w:r>
    </w:p>
    <w:p w:rsidR="00DF6334" w:rsidRDefault="00CA5B0C" w:rsidP="00DF6334">
      <w:r>
        <w:rPr>
          <w:rFonts w:hint="eastAsia"/>
        </w:rPr>
        <w:t xml:space="preserve">3. </w:t>
      </w:r>
      <w:r w:rsidR="00DF6334">
        <w:t xml:space="preserve">Kang IG, Kim ST, Lee SH, </w:t>
      </w:r>
      <w:proofErr w:type="spellStart"/>
      <w:r w:rsidR="00DF6334">
        <w:t>Baek</w:t>
      </w:r>
      <w:proofErr w:type="spellEnd"/>
      <w:r w:rsidR="00DF6334">
        <w:t xml:space="preserve"> MK. Failed septal extension graft in a patient with a history of radiotherapy. </w:t>
      </w:r>
      <w:proofErr w:type="spellStart"/>
      <w:r w:rsidR="00DF6334">
        <w:t>Maxillofac</w:t>
      </w:r>
      <w:proofErr w:type="spellEnd"/>
      <w:r w:rsidR="00DF6334">
        <w:t xml:space="preserve"> </w:t>
      </w:r>
      <w:proofErr w:type="spellStart"/>
      <w:r w:rsidR="00DF6334">
        <w:t>Plast</w:t>
      </w:r>
      <w:proofErr w:type="spellEnd"/>
      <w:r w:rsidR="00DF6334">
        <w:t xml:space="preserve"> </w:t>
      </w:r>
      <w:proofErr w:type="spellStart"/>
      <w:r w:rsidR="00DF6334">
        <w:t>Reconstr</w:t>
      </w:r>
      <w:proofErr w:type="spellEnd"/>
      <w:r w:rsidR="00DF6334">
        <w:t xml:space="preserve"> </w:t>
      </w:r>
      <w:proofErr w:type="spellStart"/>
      <w:r w:rsidR="00DF6334">
        <w:t>Surg</w:t>
      </w:r>
      <w:proofErr w:type="spellEnd"/>
      <w:r w:rsidR="00DF6334">
        <w:t xml:space="preserve"> 2016; 38: 40. </w:t>
      </w:r>
    </w:p>
    <w:p w:rsidR="008124CF" w:rsidRDefault="00DF6334" w:rsidP="00DF6334">
      <w:r>
        <w:rPr>
          <w:rFonts w:hint="eastAsia"/>
        </w:rPr>
        <w:t xml:space="preserve">4. </w:t>
      </w:r>
      <w:r>
        <w:t xml:space="preserve">Kim SB, Yun PY, Kim YK. Clinical evaluation of sinus bone graft in patients with mucous retention cyst.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35.</w:t>
      </w:r>
    </w:p>
    <w:p w:rsidR="00CA5B0C" w:rsidRDefault="00DF6334" w:rsidP="00DF6334">
      <w:r>
        <w:rPr>
          <w:rFonts w:hint="eastAsia"/>
        </w:rPr>
        <w:t xml:space="preserve">5. </w:t>
      </w:r>
      <w:r>
        <w:t xml:space="preserve">Kang YJ, Noh JE, Lee MJ, </w:t>
      </w:r>
      <w:proofErr w:type="spellStart"/>
      <w:r>
        <w:t>Chae</w:t>
      </w:r>
      <w:proofErr w:type="spellEnd"/>
      <w:r>
        <w:t xml:space="preserve"> WS, Lee SY, Kim SG. The effect of 4-hexylresorcinol on xenograft degradation in a rat </w:t>
      </w:r>
      <w:proofErr w:type="spellStart"/>
      <w:r>
        <w:t>calvarial</w:t>
      </w:r>
      <w:proofErr w:type="spellEnd"/>
      <w:r>
        <w:t xml:space="preserve"> defect model.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29.</w:t>
      </w:r>
    </w:p>
    <w:p w:rsidR="00DF6334" w:rsidRDefault="00DF6334" w:rsidP="00DF6334">
      <w:r>
        <w:rPr>
          <w:rFonts w:hint="eastAsia"/>
        </w:rPr>
        <w:t xml:space="preserve">6. </w:t>
      </w:r>
      <w:r>
        <w:t xml:space="preserve">Hwang DY, On SW, Song SI. Bone regenerative effect of recombinant human bone morphogenetic protein-2 after cyst enucleation.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22. </w:t>
      </w:r>
    </w:p>
    <w:p w:rsidR="00DF6334" w:rsidRDefault="00DF6334" w:rsidP="00DF6334">
      <w:r>
        <w:rPr>
          <w:rFonts w:hint="eastAsia"/>
        </w:rPr>
        <w:t xml:space="preserve">7. </w:t>
      </w:r>
      <w:r>
        <w:t xml:space="preserve">Nam JW, Kim MY, Han SJ. Cranial bone regeneration according to different particle sizes and </w:t>
      </w:r>
      <w:r>
        <w:lastRenderedPageBreak/>
        <w:t xml:space="preserve">densities of demineralized dentin matrix in the rabbit model.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27.</w:t>
      </w:r>
    </w:p>
    <w:p w:rsidR="00DF6334" w:rsidRDefault="00DF6334" w:rsidP="00DF6334">
      <w:r>
        <w:t xml:space="preserve">8. Kim RW, Kim JH, Moon SY. Effect of hydroxyapatite on critical-sized defect.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26. </w:t>
      </w:r>
    </w:p>
    <w:p w:rsidR="00DF6334" w:rsidRDefault="0008687F" w:rsidP="0008687F">
      <w:r>
        <w:rPr>
          <w:rFonts w:hint="eastAsia"/>
        </w:rPr>
        <w:t xml:space="preserve">9. </w:t>
      </w:r>
      <w:r>
        <w:t xml:space="preserve">Cha HS, Kim JW, Hwang JH, </w:t>
      </w:r>
      <w:proofErr w:type="spellStart"/>
      <w:r>
        <w:t>Ahn</w:t>
      </w:r>
      <w:proofErr w:type="spellEnd"/>
      <w:r>
        <w:t xml:space="preserve"> KM. Frequency of bone graft in implant surgery.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19.</w:t>
      </w:r>
    </w:p>
    <w:p w:rsidR="0008687F" w:rsidRPr="00DF6334" w:rsidRDefault="0008687F" w:rsidP="0008687F">
      <w:r>
        <w:t xml:space="preserve">10. </w:t>
      </w:r>
      <w:proofErr w:type="spellStart"/>
      <w:r>
        <w:t>Yoo</w:t>
      </w:r>
      <w:proofErr w:type="spellEnd"/>
      <w:r>
        <w:t xml:space="preserve"> CK, Jeon JY, Kim YJ, Kim SG, Hwang KG. Cell attachment and proliferation of osteoblast-like MG63 cells on silk fibroin membrane for guided bone regeneration.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17.</w:t>
      </w:r>
    </w:p>
    <w:p w:rsidR="00DF6334" w:rsidRDefault="0008687F" w:rsidP="0008687F">
      <w:r>
        <w:rPr>
          <w:rFonts w:hint="eastAsia"/>
        </w:rPr>
        <w:t xml:space="preserve">11. </w:t>
      </w:r>
      <w:proofErr w:type="spellStart"/>
      <w:r>
        <w:t>Baek</w:t>
      </w:r>
      <w:proofErr w:type="spellEnd"/>
      <w:r>
        <w:t xml:space="preserve"> YJ, Kim JH, Song JM, Yoon SY, Kim HS, Shin SH. Chitin-fibroin-hydroxyapatite membrane for guided bone regeneration: micro-computed tomography evaluation in a rat model.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14.</w:t>
      </w:r>
    </w:p>
    <w:p w:rsidR="0008687F" w:rsidRDefault="0008687F" w:rsidP="0008687F">
      <w:r>
        <w:rPr>
          <w:rFonts w:hint="eastAsia"/>
        </w:rPr>
        <w:t xml:space="preserve">12. </w:t>
      </w:r>
      <w:r>
        <w:t xml:space="preserve">Kim SG, Kim MK, </w:t>
      </w:r>
      <w:proofErr w:type="spellStart"/>
      <w:r>
        <w:t>Kweon</w:t>
      </w:r>
      <w:proofErr w:type="spellEnd"/>
      <w:r>
        <w:t xml:space="preserve"> H, Jo YY, Lee KG, Lee JK. Comparison of unprocessed silk cocoon and silk cocoon middle layer membranes for guided bone regeneration.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11.</w:t>
      </w:r>
    </w:p>
    <w:p w:rsidR="0008687F" w:rsidRDefault="00D17F1E" w:rsidP="00D17F1E">
      <w:r>
        <w:rPr>
          <w:rFonts w:hint="eastAsia"/>
        </w:rPr>
        <w:t xml:space="preserve">13. </w:t>
      </w:r>
      <w:r>
        <w:t xml:space="preserve">Kim SK, Huh CK, Lee JH, Kim KW, Kim MY. Histologic study of bone-forming capacity on </w:t>
      </w:r>
      <w:proofErr w:type="spellStart"/>
      <w:r>
        <w:t>polydeoxyribonucleotide</w:t>
      </w:r>
      <w:proofErr w:type="spellEnd"/>
      <w:r>
        <w:t xml:space="preserve"> combined with demineralized dentin matrix.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7.</w:t>
      </w:r>
    </w:p>
    <w:p w:rsidR="00D17F1E" w:rsidRDefault="00D17F1E" w:rsidP="00D17F1E">
      <w:r>
        <w:rPr>
          <w:rFonts w:hint="eastAsia"/>
        </w:rPr>
        <w:t xml:space="preserve">14. </w:t>
      </w:r>
      <w:r>
        <w:t xml:space="preserve">Garagiola U, </w:t>
      </w:r>
      <w:proofErr w:type="spellStart"/>
      <w:r>
        <w:t>Grigolato</w:t>
      </w:r>
      <w:proofErr w:type="spellEnd"/>
      <w:r>
        <w:t xml:space="preserve"> R, </w:t>
      </w:r>
      <w:proofErr w:type="spellStart"/>
      <w:r>
        <w:t>Soldo</w:t>
      </w:r>
      <w:proofErr w:type="spellEnd"/>
      <w:r>
        <w:t xml:space="preserve"> R, </w:t>
      </w:r>
      <w:proofErr w:type="spellStart"/>
      <w:r>
        <w:t>Bacchini</w:t>
      </w:r>
      <w:proofErr w:type="spellEnd"/>
      <w:r>
        <w:t xml:space="preserve"> M, </w:t>
      </w:r>
      <w:proofErr w:type="spellStart"/>
      <w:r>
        <w:t>Bassi</w:t>
      </w:r>
      <w:proofErr w:type="spellEnd"/>
      <w:r>
        <w:t xml:space="preserve"> G, </w:t>
      </w:r>
      <w:proofErr w:type="spellStart"/>
      <w:r>
        <w:t>Roncucci</w:t>
      </w:r>
      <w:proofErr w:type="spellEnd"/>
      <w:r>
        <w:t xml:space="preserve"> R, De </w:t>
      </w:r>
      <w:proofErr w:type="spellStart"/>
      <w:r>
        <w:t>Nardi</w:t>
      </w:r>
      <w:proofErr w:type="spellEnd"/>
      <w:r>
        <w:t xml:space="preserve"> S. Computer-aided design/computer-aided manufacturing of hydroxyapatite scaffolds for bone reconstruction in jawbone atrophy: a systematic review and case report.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2.</w:t>
      </w:r>
    </w:p>
    <w:p w:rsidR="00D17F1E" w:rsidRDefault="00D17F1E" w:rsidP="00D17F1E">
      <w:r>
        <w:rPr>
          <w:rFonts w:hint="eastAsia"/>
        </w:rPr>
        <w:t xml:space="preserve">15. </w:t>
      </w:r>
      <w:r>
        <w:t xml:space="preserve">Lee SW, Um IC, Kim SG, Cha MS. Evaluation of bone formation and membrane degradation in guided bone regeneration using a 4-hexylresorcinol-incorporated silk fabric membrane.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32.</w:t>
      </w:r>
    </w:p>
    <w:p w:rsidR="000172FB" w:rsidRDefault="000172FB" w:rsidP="000172FB">
      <w:r>
        <w:t xml:space="preserve">16. Kim ES, Lee IK, Kang JY, Lee EY. Various autogenous fresh demineralized tooth forms for alveolar socket preservation in anterior tooth extraction sites: a series of 4 cases.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27.</w:t>
      </w:r>
    </w:p>
    <w:p w:rsidR="00DF713C" w:rsidRDefault="00DF713C" w:rsidP="00DF713C">
      <w:r>
        <w:rPr>
          <w:rFonts w:hint="eastAsia"/>
        </w:rPr>
        <w:t xml:space="preserve">17. </w:t>
      </w:r>
      <w:r>
        <w:t>Kim SK, Kim SW, Kim KW. Effect on bone formation of the autogenous tooth</w:t>
      </w:r>
      <w:r>
        <w:t xml:space="preserve"> </w:t>
      </w:r>
      <w:r>
        <w:t xml:space="preserve">graft in the treatment of </w:t>
      </w:r>
      <w:proofErr w:type="spellStart"/>
      <w:r>
        <w:t>peri</w:t>
      </w:r>
      <w:proofErr w:type="spellEnd"/>
      <w:r>
        <w:t xml:space="preserve">-implant vertical bone defects in the </w:t>
      </w:r>
      <w:proofErr w:type="spellStart"/>
      <w:r>
        <w:t>minipigs</w:t>
      </w:r>
      <w:proofErr w:type="spellEnd"/>
      <w:r>
        <w:t>.</w:t>
      </w:r>
      <w:r>
        <w:t xml:space="preserve">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 xml:space="preserve">2. </w:t>
      </w:r>
    </w:p>
    <w:p w:rsidR="00D17F1E" w:rsidRPr="00DF713C" w:rsidRDefault="00644FF6" w:rsidP="00644FF6">
      <w:r>
        <w:rPr>
          <w:rFonts w:hint="eastAsia"/>
        </w:rPr>
        <w:t xml:space="preserve">18. </w:t>
      </w:r>
      <w:r>
        <w:t>Kim ES. Autogenous fresh demineralized tooth graft prepared at chairside for</w:t>
      </w:r>
      <w:r>
        <w:t xml:space="preserve"> </w:t>
      </w:r>
      <w:r>
        <w:t xml:space="preserve">dental implant.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>8.</w:t>
      </w:r>
    </w:p>
    <w:p w:rsidR="00DF713C" w:rsidRDefault="00644FF6" w:rsidP="00644FF6">
      <w:r>
        <w:rPr>
          <w:rFonts w:hint="eastAsia"/>
        </w:rPr>
        <w:lastRenderedPageBreak/>
        <w:t xml:space="preserve">19. </w:t>
      </w:r>
      <w:proofErr w:type="spellStart"/>
      <w:r>
        <w:t>Rotaru</w:t>
      </w:r>
      <w:proofErr w:type="spellEnd"/>
      <w:r>
        <w:t xml:space="preserve"> H, Schumacher R, Kim SG, </w:t>
      </w:r>
      <w:proofErr w:type="spellStart"/>
      <w:proofErr w:type="gramStart"/>
      <w:r>
        <w:t>Dinu</w:t>
      </w:r>
      <w:proofErr w:type="spellEnd"/>
      <w:proofErr w:type="gramEnd"/>
      <w:r>
        <w:t xml:space="preserve"> C. Selective laser melted titanium</w:t>
      </w:r>
      <w:r>
        <w:t xml:space="preserve"> </w:t>
      </w:r>
      <w:r>
        <w:t>implants: a new technique for the reconstruction of extensive zygomatic complex</w:t>
      </w:r>
      <w:r>
        <w:t xml:space="preserve"> </w:t>
      </w:r>
      <w:r>
        <w:t xml:space="preserve">defects.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>1.</w:t>
      </w:r>
    </w:p>
    <w:p w:rsidR="00644FF6" w:rsidRPr="00DF6334" w:rsidRDefault="00644FF6" w:rsidP="00644FF6">
      <w:pPr>
        <w:rPr>
          <w:rFonts w:hint="eastAsia"/>
        </w:rPr>
      </w:pPr>
    </w:p>
    <w:p w:rsidR="00CA5B0C" w:rsidRPr="00644FF6" w:rsidRDefault="00644FF6" w:rsidP="008124CF">
      <w:pPr>
        <w:rPr>
          <w:rFonts w:hint="eastAsia"/>
          <w:b/>
          <w:sz w:val="24"/>
        </w:rPr>
      </w:pPr>
      <w:r w:rsidRPr="00644FF6">
        <w:rPr>
          <w:b/>
          <w:sz w:val="24"/>
        </w:rPr>
        <w:t>Tumor</w:t>
      </w:r>
      <w:r w:rsidR="00A91CC2">
        <w:rPr>
          <w:b/>
          <w:sz w:val="24"/>
        </w:rPr>
        <w:t xml:space="preserve"> and pathology</w:t>
      </w:r>
    </w:p>
    <w:p w:rsidR="008124CF" w:rsidRDefault="00CA5B0C" w:rsidP="008124CF">
      <w:r>
        <w:t xml:space="preserve">1. </w:t>
      </w:r>
      <w:r w:rsidR="008124CF">
        <w:t xml:space="preserve">Choi BE, Kim Y, </w:t>
      </w:r>
      <w:proofErr w:type="spellStart"/>
      <w:r w:rsidR="008124CF">
        <w:t>Leem</w:t>
      </w:r>
      <w:proofErr w:type="spellEnd"/>
      <w:r w:rsidR="008124CF">
        <w:t xml:space="preserve"> DH, </w:t>
      </w:r>
      <w:proofErr w:type="spellStart"/>
      <w:r w:rsidR="008124CF">
        <w:t>Baek</w:t>
      </w:r>
      <w:proofErr w:type="spellEnd"/>
      <w:r w:rsidR="008124CF">
        <w:t xml:space="preserve"> JA, </w:t>
      </w:r>
      <w:proofErr w:type="spellStart"/>
      <w:proofErr w:type="gramStart"/>
      <w:r w:rsidR="008124CF">
        <w:t>Ko</w:t>
      </w:r>
      <w:proofErr w:type="spellEnd"/>
      <w:proofErr w:type="gramEnd"/>
      <w:r w:rsidR="008124CF">
        <w:t xml:space="preserve"> SO. Utility of sodium </w:t>
      </w:r>
      <w:proofErr w:type="spellStart"/>
      <w:r w:rsidR="008124CF">
        <w:t>tetradecyl</w:t>
      </w:r>
      <w:proofErr w:type="spellEnd"/>
      <w:r w:rsidR="008124CF">
        <w:t xml:space="preserve"> sulfate</w:t>
      </w:r>
      <w:r>
        <w:t xml:space="preserve"> </w:t>
      </w:r>
      <w:r w:rsidR="008124CF">
        <w:t xml:space="preserve">sclerotherapy from benign oral vascular lesion. </w:t>
      </w:r>
      <w:proofErr w:type="spellStart"/>
      <w:r w:rsidR="008124CF">
        <w:t>Maxillofac</w:t>
      </w:r>
      <w:proofErr w:type="spellEnd"/>
      <w:r w:rsidR="008124CF">
        <w:t xml:space="preserve"> </w:t>
      </w:r>
      <w:proofErr w:type="spellStart"/>
      <w:r w:rsidR="008124CF">
        <w:t>Plast</w:t>
      </w:r>
      <w:proofErr w:type="spellEnd"/>
      <w:r w:rsidR="008124CF">
        <w:t xml:space="preserve"> </w:t>
      </w:r>
      <w:proofErr w:type="spellStart"/>
      <w:r w:rsidR="008124CF">
        <w:t>Reconstr</w:t>
      </w:r>
      <w:proofErr w:type="spellEnd"/>
      <w:r w:rsidR="008124CF">
        <w:t xml:space="preserve"> </w:t>
      </w:r>
      <w:proofErr w:type="spellStart"/>
      <w:r w:rsidR="008124CF">
        <w:t>Surg</w:t>
      </w:r>
      <w:proofErr w:type="spellEnd"/>
      <w:r>
        <w:t xml:space="preserve"> </w:t>
      </w:r>
      <w:r w:rsidR="008124CF">
        <w:t>2016;</w:t>
      </w:r>
      <w:r>
        <w:t xml:space="preserve"> </w:t>
      </w:r>
      <w:r w:rsidR="008124CF">
        <w:t>38:</w:t>
      </w:r>
      <w:r>
        <w:t xml:space="preserve"> </w:t>
      </w:r>
      <w:r w:rsidR="008124CF">
        <w:t xml:space="preserve">44. </w:t>
      </w:r>
    </w:p>
    <w:p w:rsidR="008124CF" w:rsidRDefault="00A91CC2" w:rsidP="00DF6334">
      <w:r>
        <w:t>2</w:t>
      </w:r>
      <w:r w:rsidR="00DF6334">
        <w:rPr>
          <w:rFonts w:hint="eastAsia"/>
        </w:rPr>
        <w:t xml:space="preserve">. </w:t>
      </w:r>
      <w:r w:rsidR="00DF6334">
        <w:t xml:space="preserve">Lee ST, Kim MG, Jeon JH, </w:t>
      </w:r>
      <w:proofErr w:type="spellStart"/>
      <w:r w:rsidR="00DF6334">
        <w:t>Jeong</w:t>
      </w:r>
      <w:proofErr w:type="spellEnd"/>
      <w:r w:rsidR="00DF6334">
        <w:t xml:space="preserve"> JH, Min SK, Park JY, Choi SW. Analysis of morbidity, mortality, and risk factors of tracheostomy-related complications in patients with oral and maxillofacial cancer. </w:t>
      </w:r>
      <w:proofErr w:type="spellStart"/>
      <w:r w:rsidR="00DF6334">
        <w:t>Maxillofac</w:t>
      </w:r>
      <w:proofErr w:type="spellEnd"/>
      <w:r w:rsidR="00DF6334">
        <w:t xml:space="preserve"> </w:t>
      </w:r>
      <w:proofErr w:type="spellStart"/>
      <w:r w:rsidR="00DF6334">
        <w:t>Plast</w:t>
      </w:r>
      <w:proofErr w:type="spellEnd"/>
      <w:r w:rsidR="00DF6334">
        <w:t xml:space="preserve"> </w:t>
      </w:r>
      <w:proofErr w:type="spellStart"/>
      <w:r w:rsidR="00DF6334">
        <w:t>Reconstr</w:t>
      </w:r>
      <w:proofErr w:type="spellEnd"/>
      <w:r w:rsidR="00DF6334">
        <w:t xml:space="preserve"> </w:t>
      </w:r>
      <w:proofErr w:type="spellStart"/>
      <w:r w:rsidR="00DF6334">
        <w:t>Surg</w:t>
      </w:r>
      <w:proofErr w:type="spellEnd"/>
      <w:r w:rsidR="00DF6334">
        <w:t xml:space="preserve"> 2016; 38: 32.</w:t>
      </w:r>
    </w:p>
    <w:p w:rsidR="0008687F" w:rsidRDefault="00A91CC2" w:rsidP="00D17F1E">
      <w:r>
        <w:t>3</w:t>
      </w:r>
      <w:r w:rsidR="00D17F1E">
        <w:rPr>
          <w:rFonts w:hint="eastAsia"/>
        </w:rPr>
        <w:t xml:space="preserve">. </w:t>
      </w:r>
      <w:r w:rsidR="00D17F1E">
        <w:t xml:space="preserve">Kim BG, Kim JH, Kim MI, Han JJ, Jung S, Kook MS, Park HJ, </w:t>
      </w:r>
      <w:proofErr w:type="spellStart"/>
      <w:r w:rsidR="00D17F1E">
        <w:t>Ryu</w:t>
      </w:r>
      <w:proofErr w:type="spellEnd"/>
      <w:r w:rsidR="00D17F1E">
        <w:t xml:space="preserve"> SY, Oh HK. Retrospective study on factors affecting the prognosis in oral cancer patients who underwent surgical treatment only. </w:t>
      </w:r>
      <w:proofErr w:type="spellStart"/>
      <w:r w:rsidR="00D17F1E">
        <w:t>Maxillofac</w:t>
      </w:r>
      <w:proofErr w:type="spellEnd"/>
      <w:r w:rsidR="00D17F1E">
        <w:t xml:space="preserve"> </w:t>
      </w:r>
      <w:proofErr w:type="spellStart"/>
      <w:r w:rsidR="00D17F1E">
        <w:t>Plast</w:t>
      </w:r>
      <w:proofErr w:type="spellEnd"/>
      <w:r w:rsidR="00D17F1E">
        <w:t xml:space="preserve"> </w:t>
      </w:r>
      <w:proofErr w:type="spellStart"/>
      <w:r w:rsidR="00D17F1E">
        <w:t>Reconstr</w:t>
      </w:r>
      <w:proofErr w:type="spellEnd"/>
      <w:r w:rsidR="00D17F1E">
        <w:t xml:space="preserve"> </w:t>
      </w:r>
      <w:proofErr w:type="spellStart"/>
      <w:r w:rsidR="00D17F1E">
        <w:t>Surg</w:t>
      </w:r>
      <w:proofErr w:type="spellEnd"/>
      <w:r w:rsidR="00D17F1E">
        <w:t xml:space="preserve"> 2016; 38: 3.</w:t>
      </w:r>
    </w:p>
    <w:p w:rsidR="000172FB" w:rsidRDefault="00A91CC2" w:rsidP="000172FB">
      <w:r>
        <w:t>4</w:t>
      </w:r>
      <w:r w:rsidR="000172FB">
        <w:t xml:space="preserve">. Park SY, Shin YJ, Kim CH, Kim BJ. Reconstruction of extensive jaw defects induced by </w:t>
      </w:r>
      <w:proofErr w:type="spellStart"/>
      <w:r w:rsidR="000172FB">
        <w:t>keratocystic</w:t>
      </w:r>
      <w:proofErr w:type="spellEnd"/>
      <w:r w:rsidR="000172FB">
        <w:t xml:space="preserve"> odontogenic tumor via patient-customized devices. </w:t>
      </w:r>
      <w:proofErr w:type="spellStart"/>
      <w:r w:rsidR="000172FB">
        <w:t>Maxillofac</w:t>
      </w:r>
      <w:proofErr w:type="spellEnd"/>
      <w:r w:rsidR="000172FB">
        <w:t xml:space="preserve"> </w:t>
      </w:r>
      <w:proofErr w:type="spellStart"/>
      <w:r w:rsidR="000172FB">
        <w:t>Plast</w:t>
      </w:r>
      <w:proofErr w:type="spellEnd"/>
      <w:r w:rsidR="000172FB">
        <w:t xml:space="preserve"> </w:t>
      </w:r>
      <w:proofErr w:type="spellStart"/>
      <w:r w:rsidR="000172FB">
        <w:t>Reconstr</w:t>
      </w:r>
      <w:proofErr w:type="spellEnd"/>
      <w:r w:rsidR="000172FB">
        <w:t xml:space="preserve"> </w:t>
      </w:r>
      <w:proofErr w:type="spellStart"/>
      <w:r w:rsidR="000172FB">
        <w:t>Surg</w:t>
      </w:r>
      <w:proofErr w:type="spellEnd"/>
      <w:r w:rsidR="000172FB">
        <w:t xml:space="preserve"> 2015; 37: 37. </w:t>
      </w:r>
    </w:p>
    <w:p w:rsidR="00DF713C" w:rsidRDefault="00A91CC2" w:rsidP="00DF713C">
      <w:r>
        <w:t>5</w:t>
      </w:r>
      <w:r w:rsidR="00DF713C">
        <w:rPr>
          <w:rFonts w:hint="eastAsia"/>
        </w:rPr>
        <w:t xml:space="preserve">. </w:t>
      </w:r>
      <w:r w:rsidR="00DF713C">
        <w:t xml:space="preserve">Lee HJ, Kim JW, Choi SY, Kim CS, Kwon TG, </w:t>
      </w:r>
      <w:proofErr w:type="spellStart"/>
      <w:r w:rsidR="00DF713C">
        <w:t>Paeng</w:t>
      </w:r>
      <w:proofErr w:type="spellEnd"/>
      <w:r w:rsidR="00DF713C">
        <w:t xml:space="preserve"> JY. The evaluation of a</w:t>
      </w:r>
      <w:r w:rsidR="00DF713C">
        <w:t xml:space="preserve"> </w:t>
      </w:r>
      <w:r w:rsidR="00DF713C">
        <w:t xml:space="preserve">scoring system in airway management after oral cancer surgery. </w:t>
      </w:r>
      <w:proofErr w:type="spellStart"/>
      <w:r w:rsidR="00DF713C">
        <w:t>Maxillofac</w:t>
      </w:r>
      <w:proofErr w:type="spellEnd"/>
      <w:r w:rsidR="00DF713C">
        <w:t xml:space="preserve"> </w:t>
      </w:r>
      <w:proofErr w:type="spellStart"/>
      <w:r w:rsidR="00DF713C">
        <w:t>Plast</w:t>
      </w:r>
      <w:proofErr w:type="spellEnd"/>
      <w:r w:rsidR="00DF713C">
        <w:t xml:space="preserve"> </w:t>
      </w:r>
      <w:proofErr w:type="spellStart"/>
      <w:r w:rsidR="00DF713C">
        <w:t>Reconstr</w:t>
      </w:r>
      <w:proofErr w:type="spellEnd"/>
      <w:r w:rsidR="00DF713C">
        <w:t xml:space="preserve"> </w:t>
      </w:r>
      <w:proofErr w:type="spellStart"/>
      <w:r w:rsidR="00DF713C">
        <w:t>Surg</w:t>
      </w:r>
      <w:proofErr w:type="spellEnd"/>
      <w:r w:rsidR="00DF713C">
        <w:t xml:space="preserve"> 2015;</w:t>
      </w:r>
      <w:r w:rsidR="00DF713C">
        <w:t xml:space="preserve"> </w:t>
      </w:r>
      <w:r w:rsidR="00DF713C">
        <w:t>37:</w:t>
      </w:r>
      <w:r w:rsidR="00DF713C">
        <w:t xml:space="preserve"> </w:t>
      </w:r>
      <w:r w:rsidR="00DF713C">
        <w:t>19.</w:t>
      </w:r>
    </w:p>
    <w:p w:rsidR="00644FF6" w:rsidRDefault="00644FF6" w:rsidP="000172FB"/>
    <w:p w:rsidR="00A91CC2" w:rsidRDefault="00A91CC2" w:rsidP="000172FB">
      <w:pPr>
        <w:rPr>
          <w:b/>
          <w:sz w:val="24"/>
        </w:rPr>
      </w:pPr>
      <w:r>
        <w:rPr>
          <w:rFonts w:hint="eastAsia"/>
          <w:b/>
          <w:sz w:val="24"/>
        </w:rPr>
        <w:t>Temporomandibular joints</w:t>
      </w:r>
    </w:p>
    <w:p w:rsidR="00A91CC2" w:rsidRPr="00DF713C" w:rsidRDefault="00A91CC2" w:rsidP="00A91CC2">
      <w:r>
        <w:t>1</w:t>
      </w:r>
      <w:r>
        <w:rPr>
          <w:rFonts w:hint="eastAsia"/>
        </w:rPr>
        <w:t xml:space="preserve">. </w:t>
      </w:r>
      <w:r>
        <w:t xml:space="preserve">Moon SY, Chung H. Ultra-thin Rigid diagnostic and therapeutic arthroscopy during arthrocentesis: Development and preliminary clinical findings.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17.</w:t>
      </w:r>
    </w:p>
    <w:p w:rsidR="00A91CC2" w:rsidRDefault="00A91CC2" w:rsidP="00A91CC2">
      <w:r>
        <w:t>2</w:t>
      </w:r>
      <w:r>
        <w:rPr>
          <w:rFonts w:hint="eastAsia"/>
        </w:rPr>
        <w:t xml:space="preserve">. </w:t>
      </w:r>
      <w:r>
        <w:t xml:space="preserve">Lee SC, Kim JH, Kim CH, Kim BJ. Temporomandibular joint disorder from skull-base osteomyelitis: a case report.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39. </w:t>
      </w:r>
    </w:p>
    <w:p w:rsidR="00A91CC2" w:rsidRDefault="00A91CC2" w:rsidP="00A91CC2">
      <w:r>
        <w:t>3</w:t>
      </w:r>
      <w:r>
        <w:rPr>
          <w:rFonts w:hint="eastAsia"/>
        </w:rPr>
        <w:t xml:space="preserve">. </w:t>
      </w:r>
      <w:r>
        <w:t xml:space="preserve">Sharma A, </w:t>
      </w:r>
      <w:proofErr w:type="spellStart"/>
      <w:r>
        <w:t>Paeng</w:t>
      </w:r>
      <w:proofErr w:type="spellEnd"/>
      <w:r>
        <w:t xml:space="preserve"> JY, Yamada T, Kwon TG. Simultaneous gap arthroplasty and intraoral distraction and secondary contouring surgery for unilateral temporomandibular joint </w:t>
      </w:r>
      <w:proofErr w:type="spellStart"/>
      <w:r>
        <w:t>ankylosis</w:t>
      </w:r>
      <w:proofErr w:type="spellEnd"/>
      <w:r>
        <w:t xml:space="preserve">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12.</w:t>
      </w:r>
    </w:p>
    <w:p w:rsidR="00A91CC2" w:rsidRDefault="00A91CC2" w:rsidP="00A91CC2">
      <w:r>
        <w:rPr>
          <w:rFonts w:hint="eastAsia"/>
        </w:rPr>
        <w:t xml:space="preserve">4. </w:t>
      </w:r>
      <w:r>
        <w:t xml:space="preserve">Cho JW, Park JH, Kim JW, Kim SJ. The sequential management of recurrent temporomandibular joint </w:t>
      </w:r>
      <w:proofErr w:type="spellStart"/>
      <w:r>
        <w:t>ankylosis</w:t>
      </w:r>
      <w:proofErr w:type="spellEnd"/>
      <w:r>
        <w:t xml:space="preserve"> in a growing child: a case report.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39. </w:t>
      </w:r>
    </w:p>
    <w:p w:rsidR="00A91CC2" w:rsidRDefault="00A91CC2" w:rsidP="000172FB">
      <w:pPr>
        <w:rPr>
          <w:b/>
          <w:sz w:val="24"/>
        </w:rPr>
      </w:pPr>
    </w:p>
    <w:p w:rsidR="00A91CC2" w:rsidRDefault="00A91CC2" w:rsidP="000172FB">
      <w:pPr>
        <w:rPr>
          <w:b/>
          <w:sz w:val="24"/>
        </w:rPr>
      </w:pPr>
    </w:p>
    <w:p w:rsidR="00644FF6" w:rsidRPr="00644FF6" w:rsidRDefault="00644FF6" w:rsidP="000172FB">
      <w:pPr>
        <w:rPr>
          <w:b/>
          <w:sz w:val="24"/>
        </w:rPr>
      </w:pPr>
      <w:r w:rsidRPr="00644FF6">
        <w:rPr>
          <w:rFonts w:hint="eastAsia"/>
          <w:b/>
          <w:sz w:val="24"/>
        </w:rPr>
        <w:t>Fracture</w:t>
      </w:r>
    </w:p>
    <w:p w:rsidR="00644FF6" w:rsidRDefault="00644FF6" w:rsidP="00644FF6">
      <w:r>
        <w:t>1</w:t>
      </w:r>
      <w:r>
        <w:t xml:space="preserve">. </w:t>
      </w:r>
      <w:proofErr w:type="spellStart"/>
      <w:r>
        <w:t>Yoo</w:t>
      </w:r>
      <w:proofErr w:type="spellEnd"/>
      <w:r>
        <w:t xml:space="preserve"> JY, Lee JW, </w:t>
      </w:r>
      <w:proofErr w:type="spellStart"/>
      <w:r>
        <w:t>Paek</w:t>
      </w:r>
      <w:proofErr w:type="spellEnd"/>
      <w:r>
        <w:t xml:space="preserve"> SJ, Park WJ, Choi EJ, Kwon KH, Choi MG. Advantages of intraoral and </w:t>
      </w:r>
      <w:proofErr w:type="spellStart"/>
      <w:r>
        <w:t>transconjunctival</w:t>
      </w:r>
      <w:proofErr w:type="spellEnd"/>
      <w:r>
        <w:t xml:space="preserve"> approaches for posterior displacement of a fractured </w:t>
      </w:r>
      <w:proofErr w:type="spellStart"/>
      <w:r>
        <w:t>zygomaticomaxillary</w:t>
      </w:r>
      <w:proofErr w:type="spellEnd"/>
      <w:r>
        <w:t xml:space="preserve"> complex.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36.</w:t>
      </w:r>
    </w:p>
    <w:p w:rsidR="00644FF6" w:rsidRDefault="00644FF6" w:rsidP="00644FF6">
      <w:r>
        <w:rPr>
          <w:rFonts w:hint="eastAsia"/>
        </w:rPr>
        <w:t xml:space="preserve">2. </w:t>
      </w:r>
      <w:proofErr w:type="spellStart"/>
      <w:r>
        <w:t>Jeong</w:t>
      </w:r>
      <w:proofErr w:type="spellEnd"/>
      <w:r>
        <w:t xml:space="preserve"> CH, </w:t>
      </w:r>
      <w:proofErr w:type="spellStart"/>
      <w:r>
        <w:t>Ryu</w:t>
      </w:r>
      <w:proofErr w:type="spellEnd"/>
      <w:r>
        <w:t xml:space="preserve"> JY, Lee WY, Kim HM. Simultaneous surgery for </w:t>
      </w:r>
      <w:proofErr w:type="spellStart"/>
      <w:r>
        <w:t>subcondylar</w:t>
      </w:r>
      <w:proofErr w:type="spellEnd"/>
      <w:r>
        <w:t xml:space="preserve"> fracture and prominent angle of the mandible.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26.</w:t>
      </w:r>
    </w:p>
    <w:p w:rsidR="00644FF6" w:rsidRDefault="00644FF6" w:rsidP="00644FF6">
      <w:r>
        <w:t>3</w:t>
      </w:r>
      <w:r>
        <w:rPr>
          <w:rFonts w:hint="eastAsia"/>
        </w:rPr>
        <w:t xml:space="preserve">. </w:t>
      </w:r>
      <w:r>
        <w:t xml:space="preserve">Kim CM, Park MH, Yun SW, Kim JW. Treatment of pathologic fracture following postoperative radiation therapy: clinical study.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31. </w:t>
      </w:r>
    </w:p>
    <w:p w:rsidR="00644FF6" w:rsidRDefault="00644FF6" w:rsidP="00644FF6">
      <w:r>
        <w:t>4</w:t>
      </w:r>
      <w:r>
        <w:t xml:space="preserve">. Kim BC, Lee YC, Cha HS, Lee SH. Characteristics of temporomandibular joint structures after mandibular condyle fractures revealed by magnetic resonance imaging.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24.</w:t>
      </w:r>
    </w:p>
    <w:p w:rsidR="00644FF6" w:rsidRDefault="00644FF6" w:rsidP="000172FB">
      <w:pPr>
        <w:rPr>
          <w:rFonts w:hint="eastAsia"/>
        </w:rPr>
      </w:pPr>
    </w:p>
    <w:p w:rsidR="00644FF6" w:rsidRPr="00644FF6" w:rsidRDefault="00644FF6" w:rsidP="000172FB">
      <w:pPr>
        <w:rPr>
          <w:b/>
        </w:rPr>
      </w:pPr>
      <w:r w:rsidRPr="00644FF6">
        <w:rPr>
          <w:rFonts w:hint="eastAsia"/>
          <w:b/>
          <w:sz w:val="24"/>
        </w:rPr>
        <w:t>Congenital deformity</w:t>
      </w:r>
    </w:p>
    <w:p w:rsidR="00644FF6" w:rsidRDefault="00644FF6" w:rsidP="00644FF6">
      <w:r>
        <w:t>1</w:t>
      </w:r>
      <w:r>
        <w:rPr>
          <w:rFonts w:hint="eastAsia"/>
        </w:rPr>
        <w:t xml:space="preserve">. </w:t>
      </w:r>
      <w:r>
        <w:t xml:space="preserve">Choi BE, </w:t>
      </w:r>
      <w:proofErr w:type="spellStart"/>
      <w:proofErr w:type="gramStart"/>
      <w:r>
        <w:t>Ko</w:t>
      </w:r>
      <w:proofErr w:type="spellEnd"/>
      <w:proofErr w:type="gramEnd"/>
      <w:r>
        <w:t xml:space="preserve"> SO, Shin HK. Supernumerary nostril: a case report.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43. </w:t>
      </w:r>
    </w:p>
    <w:p w:rsidR="00644FF6" w:rsidRDefault="00644FF6" w:rsidP="00644FF6">
      <w:r>
        <w:t>2</w:t>
      </w:r>
      <w:r>
        <w:rPr>
          <w:rFonts w:hint="eastAsia"/>
        </w:rPr>
        <w:t xml:space="preserve">. </w:t>
      </w:r>
      <w:r>
        <w:t xml:space="preserve">Panda S, </w:t>
      </w:r>
      <w:proofErr w:type="spellStart"/>
      <w:r>
        <w:t>Sikka</w:t>
      </w:r>
      <w:proofErr w:type="spellEnd"/>
      <w:r>
        <w:t xml:space="preserve"> K, </w:t>
      </w:r>
      <w:proofErr w:type="spellStart"/>
      <w:r>
        <w:t>Punj</w:t>
      </w:r>
      <w:proofErr w:type="spellEnd"/>
      <w:r>
        <w:t xml:space="preserve"> J, Sharma SC. Bilateral congenital alveolar </w:t>
      </w:r>
      <w:proofErr w:type="spellStart"/>
      <w:r>
        <w:t>synechiae</w:t>
      </w:r>
      <w:proofErr w:type="spellEnd"/>
      <w:r>
        <w:t xml:space="preserve">-a rare cause of trismus.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8.</w:t>
      </w:r>
    </w:p>
    <w:p w:rsidR="00644FF6" w:rsidRDefault="00644FF6" w:rsidP="00644FF6">
      <w:r>
        <w:t>3</w:t>
      </w:r>
      <w:r>
        <w:rPr>
          <w:rFonts w:hint="eastAsia"/>
        </w:rPr>
        <w:t xml:space="preserve">. </w:t>
      </w:r>
      <w:r>
        <w:t xml:space="preserve">Lee C, Jung HS, </w:t>
      </w:r>
      <w:proofErr w:type="spellStart"/>
      <w:r>
        <w:t>Baek</w:t>
      </w:r>
      <w:proofErr w:type="spellEnd"/>
      <w:r>
        <w:t xml:space="preserve"> JA, </w:t>
      </w:r>
      <w:proofErr w:type="spellStart"/>
      <w:r>
        <w:t>Leem</w:t>
      </w:r>
      <w:proofErr w:type="spellEnd"/>
      <w:r>
        <w:t xml:space="preserve"> DH, </w:t>
      </w:r>
      <w:proofErr w:type="spellStart"/>
      <w:proofErr w:type="gramStart"/>
      <w:r>
        <w:t>Ko</w:t>
      </w:r>
      <w:proofErr w:type="spellEnd"/>
      <w:proofErr w:type="gramEnd"/>
      <w:r>
        <w:t xml:space="preserve"> SO. Manifestation and treatment in a </w:t>
      </w:r>
      <w:proofErr w:type="spellStart"/>
      <w:r>
        <w:t>cleidocranial</w:t>
      </w:r>
      <w:proofErr w:type="spellEnd"/>
      <w:r>
        <w:t xml:space="preserve"> dysplasia patient with a RUNX2 (T420I) mutation.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41.</w:t>
      </w:r>
    </w:p>
    <w:p w:rsidR="00644FF6" w:rsidRPr="000172FB" w:rsidRDefault="00644FF6" w:rsidP="00644FF6">
      <w:r>
        <w:t>4</w:t>
      </w:r>
      <w:r>
        <w:rPr>
          <w:rFonts w:hint="eastAsia"/>
        </w:rPr>
        <w:t xml:space="preserve">. </w:t>
      </w:r>
      <w:r>
        <w:t xml:space="preserve">Park YW, Kwon KJ, Kim MK. Double-layered reconstruction of the nasal floor in complete cleft deformity of the primary palate using superfluous lip tissue.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35.</w:t>
      </w:r>
    </w:p>
    <w:p w:rsidR="00644FF6" w:rsidRDefault="00644FF6" w:rsidP="00644FF6">
      <w:r>
        <w:t>5</w:t>
      </w:r>
      <w:r>
        <w:rPr>
          <w:rFonts w:hint="eastAsia"/>
        </w:rPr>
        <w:t xml:space="preserve">. </w:t>
      </w:r>
      <w:r>
        <w:t xml:space="preserve">Choi JW, Kim BH, Kim HS, Yu TH, Kim BC, Lee SH. Three-dimensional functional unit analysis of </w:t>
      </w:r>
      <w:proofErr w:type="spellStart"/>
      <w:r>
        <w:t>hemifacial</w:t>
      </w:r>
      <w:proofErr w:type="spellEnd"/>
      <w:r>
        <w:t xml:space="preserve"> </w:t>
      </w:r>
      <w:proofErr w:type="spellStart"/>
      <w:r>
        <w:t>microsomia</w:t>
      </w:r>
      <w:proofErr w:type="spellEnd"/>
      <w:r>
        <w:t xml:space="preserve"> mandible-a preliminary report.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28.</w:t>
      </w:r>
    </w:p>
    <w:p w:rsidR="00644FF6" w:rsidRDefault="00644FF6" w:rsidP="00644FF6">
      <w:r>
        <w:t>6</w:t>
      </w:r>
      <w:r>
        <w:rPr>
          <w:rFonts w:hint="eastAsia"/>
        </w:rPr>
        <w:t xml:space="preserve">. </w:t>
      </w:r>
      <w:r>
        <w:t xml:space="preserve">Kim DW, Chung SW, Jung HD, Jung YS. Prenatal </w:t>
      </w:r>
      <w:proofErr w:type="spellStart"/>
      <w:r>
        <w:t>ultrasonographic</w:t>
      </w:r>
      <w:proofErr w:type="spellEnd"/>
      <w:r>
        <w:t xml:space="preserve"> diagnosis of cleft lip with or without cleft palate; pitfalls and considerations.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24.</w:t>
      </w:r>
    </w:p>
    <w:p w:rsidR="00644FF6" w:rsidRDefault="00644FF6" w:rsidP="00644FF6">
      <w:r>
        <w:t>7</w:t>
      </w:r>
      <w:r>
        <w:rPr>
          <w:rFonts w:hint="eastAsia"/>
        </w:rPr>
        <w:t xml:space="preserve">. </w:t>
      </w:r>
      <w:r>
        <w:t xml:space="preserve">Shin YJ, </w:t>
      </w:r>
      <w:proofErr w:type="spellStart"/>
      <w:proofErr w:type="gramStart"/>
      <w:r>
        <w:t>Ko</w:t>
      </w:r>
      <w:proofErr w:type="spellEnd"/>
      <w:proofErr w:type="gramEnd"/>
      <w:r>
        <w:t xml:space="preserve"> SO. Successful and rapid response of speech bulb reduction program combined with speech therapy in velopharyngeal dysfunction: a case report.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22. </w:t>
      </w:r>
    </w:p>
    <w:p w:rsidR="00644FF6" w:rsidRDefault="00644FF6" w:rsidP="00644FF6">
      <w:r>
        <w:lastRenderedPageBreak/>
        <w:t>8</w:t>
      </w:r>
      <w:r>
        <w:rPr>
          <w:rFonts w:hint="eastAsia"/>
        </w:rPr>
        <w:t xml:space="preserve">. </w:t>
      </w:r>
      <w:proofErr w:type="spellStart"/>
      <w:r>
        <w:t>Seo</w:t>
      </w:r>
      <w:proofErr w:type="spellEnd"/>
      <w:r>
        <w:t xml:space="preserve"> JS, </w:t>
      </w:r>
      <w:proofErr w:type="spellStart"/>
      <w:r>
        <w:t>Roh</w:t>
      </w:r>
      <w:proofErr w:type="spellEnd"/>
      <w:r>
        <w:t xml:space="preserve"> YC, Song JM, Song WW, </w:t>
      </w:r>
      <w:proofErr w:type="spellStart"/>
      <w:r>
        <w:t>Seong</w:t>
      </w:r>
      <w:proofErr w:type="spellEnd"/>
      <w:r>
        <w:t xml:space="preserve"> HS, Kim SY, Hwang DS, Kim UK. Sequential treatment for a patient with </w:t>
      </w:r>
      <w:proofErr w:type="spellStart"/>
      <w:r>
        <w:t>hemifacial</w:t>
      </w:r>
      <w:proofErr w:type="spellEnd"/>
      <w:r>
        <w:t xml:space="preserve"> </w:t>
      </w:r>
      <w:proofErr w:type="spellStart"/>
      <w:r>
        <w:t>microsomia</w:t>
      </w:r>
      <w:proofErr w:type="spellEnd"/>
      <w:r>
        <w:t xml:space="preserve">: 10 year-long term follow up.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3.</w:t>
      </w:r>
    </w:p>
    <w:p w:rsidR="00A91CC2" w:rsidRDefault="00A91CC2" w:rsidP="00A91CC2">
      <w:r>
        <w:t>9</w:t>
      </w:r>
      <w:r>
        <w:rPr>
          <w:rFonts w:hint="eastAsia"/>
        </w:rPr>
        <w:t xml:space="preserve">. </w:t>
      </w:r>
      <w:r>
        <w:t xml:space="preserve">Kim JH, Lee SC, Kim CH, Kim BJ. Facial asymmetry: a case report of localized linear scleroderma patient with muscular strain and spasm.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29.</w:t>
      </w:r>
    </w:p>
    <w:p w:rsidR="00A91CC2" w:rsidRDefault="00A91CC2" w:rsidP="000172FB">
      <w:pPr>
        <w:rPr>
          <w:rFonts w:hint="eastAsia"/>
        </w:rPr>
      </w:pPr>
    </w:p>
    <w:p w:rsidR="00DF6334" w:rsidRPr="00644FF6" w:rsidRDefault="00DF6334" w:rsidP="008124CF">
      <w:pPr>
        <w:rPr>
          <w:b/>
          <w:sz w:val="24"/>
        </w:rPr>
      </w:pPr>
      <w:r w:rsidRPr="00644FF6">
        <w:rPr>
          <w:rFonts w:hint="eastAsia"/>
          <w:b/>
          <w:sz w:val="24"/>
        </w:rPr>
        <w:t>BTX-A</w:t>
      </w:r>
    </w:p>
    <w:p w:rsidR="008124CF" w:rsidRDefault="00DF6334" w:rsidP="008124CF">
      <w:r>
        <w:t>1.</w:t>
      </w:r>
      <w:r w:rsidR="008124CF">
        <w:t xml:space="preserve"> Kwon TG. Botulinum toxin related research in maxillofacial plastic and</w:t>
      </w:r>
      <w:r>
        <w:t xml:space="preserve"> </w:t>
      </w:r>
      <w:r w:rsidR="008124CF">
        <w:t xml:space="preserve">reconstructive surgery. </w:t>
      </w:r>
      <w:proofErr w:type="spellStart"/>
      <w:r w:rsidR="008124CF">
        <w:t>Maxillofac</w:t>
      </w:r>
      <w:proofErr w:type="spellEnd"/>
      <w:r w:rsidR="008124CF">
        <w:t xml:space="preserve"> </w:t>
      </w:r>
      <w:proofErr w:type="spellStart"/>
      <w:r w:rsidR="008124CF">
        <w:t>Plast</w:t>
      </w:r>
      <w:proofErr w:type="spellEnd"/>
      <w:r w:rsidR="008124CF">
        <w:t xml:space="preserve"> </w:t>
      </w:r>
      <w:proofErr w:type="spellStart"/>
      <w:r w:rsidR="008124CF">
        <w:t>Reconstr</w:t>
      </w:r>
      <w:proofErr w:type="spellEnd"/>
      <w:r w:rsidR="008124CF">
        <w:t xml:space="preserve"> </w:t>
      </w:r>
      <w:proofErr w:type="spellStart"/>
      <w:r w:rsidR="008124CF">
        <w:t>Surg</w:t>
      </w:r>
      <w:proofErr w:type="spellEnd"/>
      <w:r w:rsidR="008124CF">
        <w:t xml:space="preserve"> 2016;</w:t>
      </w:r>
      <w:r>
        <w:t xml:space="preserve"> </w:t>
      </w:r>
      <w:r w:rsidR="008124CF">
        <w:t>38:</w:t>
      </w:r>
      <w:r>
        <w:t xml:space="preserve"> </w:t>
      </w:r>
      <w:r w:rsidR="008124CF">
        <w:t>34.</w:t>
      </w:r>
    </w:p>
    <w:p w:rsidR="008124CF" w:rsidRDefault="00DF6334" w:rsidP="008124CF">
      <w:r>
        <w:rPr>
          <w:rFonts w:hint="eastAsia"/>
        </w:rPr>
        <w:t xml:space="preserve">2. </w:t>
      </w:r>
      <w:r w:rsidR="008124CF">
        <w:t>Park YW, Kim SG, Jo YY. S100 and p65 expression are increased in the masseter</w:t>
      </w:r>
      <w:r>
        <w:t xml:space="preserve"> </w:t>
      </w:r>
      <w:r w:rsidR="008124CF">
        <w:t>muscle after botulinum toxin-</w:t>
      </w:r>
      <w:proofErr w:type="gramStart"/>
      <w:r w:rsidR="008124CF">
        <w:t>A</w:t>
      </w:r>
      <w:proofErr w:type="gramEnd"/>
      <w:r w:rsidR="008124CF">
        <w:t xml:space="preserve"> injection. </w:t>
      </w:r>
      <w:proofErr w:type="spellStart"/>
      <w:r w:rsidR="008124CF">
        <w:t>Maxillofac</w:t>
      </w:r>
      <w:proofErr w:type="spellEnd"/>
      <w:r w:rsidR="008124CF">
        <w:t xml:space="preserve"> </w:t>
      </w:r>
      <w:proofErr w:type="spellStart"/>
      <w:r w:rsidR="008124CF">
        <w:t>Plast</w:t>
      </w:r>
      <w:proofErr w:type="spellEnd"/>
      <w:r w:rsidR="008124CF">
        <w:t xml:space="preserve"> </w:t>
      </w:r>
      <w:proofErr w:type="spellStart"/>
      <w:r w:rsidR="008124CF">
        <w:t>Reconstr</w:t>
      </w:r>
      <w:proofErr w:type="spellEnd"/>
      <w:r w:rsidR="008124CF">
        <w:t xml:space="preserve"> </w:t>
      </w:r>
      <w:proofErr w:type="spellStart"/>
      <w:r w:rsidR="008124CF">
        <w:t>Surg</w:t>
      </w:r>
      <w:proofErr w:type="spellEnd"/>
      <w:r w:rsidR="008124CF">
        <w:t xml:space="preserve"> 2016;</w:t>
      </w:r>
      <w:r>
        <w:t xml:space="preserve"> </w:t>
      </w:r>
      <w:r w:rsidR="008124CF">
        <w:t>38:</w:t>
      </w:r>
      <w:r>
        <w:t xml:space="preserve"> </w:t>
      </w:r>
      <w:r w:rsidR="008124CF">
        <w:t xml:space="preserve">33. </w:t>
      </w:r>
    </w:p>
    <w:p w:rsidR="008124CF" w:rsidRDefault="00D17F1E" w:rsidP="00D17F1E">
      <w:r>
        <w:rPr>
          <w:rFonts w:hint="eastAsia"/>
        </w:rPr>
        <w:t xml:space="preserve">3. </w:t>
      </w:r>
      <w:r>
        <w:t>Kim HS, Yun PY, Kim YK. A clinical evaluation of botulinum toxin-</w:t>
      </w:r>
      <w:proofErr w:type="gramStart"/>
      <w:r>
        <w:t>A</w:t>
      </w:r>
      <w:proofErr w:type="gramEnd"/>
      <w:r>
        <w:t xml:space="preserve"> injections in the temporomandibular disorder treatment.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5.</w:t>
      </w:r>
    </w:p>
    <w:p w:rsidR="00D17F1E" w:rsidRDefault="00D17F1E" w:rsidP="00D17F1E">
      <w:r>
        <w:rPr>
          <w:rFonts w:hint="eastAsia"/>
        </w:rPr>
        <w:t>4.</w:t>
      </w:r>
      <w:r>
        <w:t xml:space="preserve"> Moon YM, Kim YJ, Kim MK, Kim SG, </w:t>
      </w:r>
      <w:proofErr w:type="spellStart"/>
      <w:r>
        <w:t>Kweon</w:t>
      </w:r>
      <w:proofErr w:type="spellEnd"/>
      <w:r>
        <w:t xml:space="preserve"> H, Kim TW. Early effect of Botox-</w:t>
      </w:r>
      <w:proofErr w:type="gramStart"/>
      <w:r>
        <w:t>A</w:t>
      </w:r>
      <w:proofErr w:type="gramEnd"/>
      <w:r>
        <w:t xml:space="preserve"> injection into the masseter muscle of rats: functional and histological evaluation.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46. </w:t>
      </w:r>
    </w:p>
    <w:p w:rsidR="00D17F1E" w:rsidRDefault="00DF713C" w:rsidP="00DF713C">
      <w:pPr>
        <w:rPr>
          <w:rFonts w:hint="eastAsia"/>
        </w:rPr>
      </w:pPr>
      <w:r>
        <w:rPr>
          <w:rFonts w:hint="eastAsia"/>
        </w:rPr>
        <w:t xml:space="preserve">5. </w:t>
      </w:r>
      <w:r>
        <w:t xml:space="preserve">Park SY, Park YW, Ji YJ, Park SW, Kim SG. Effects of a botulinum toxin type </w:t>
      </w:r>
      <w:proofErr w:type="gramStart"/>
      <w:r>
        <w:t>A</w:t>
      </w:r>
      <w:proofErr w:type="gramEnd"/>
      <w:r>
        <w:t xml:space="preserve"> injection on the masseter muscle: An animal model study.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>10.</w:t>
      </w:r>
    </w:p>
    <w:p w:rsidR="00D17F1E" w:rsidRDefault="00D17F1E" w:rsidP="00D17F1E"/>
    <w:p w:rsidR="008124CF" w:rsidRDefault="0008687F" w:rsidP="008124CF">
      <w:r>
        <w:rPr>
          <w:rFonts w:hint="eastAsia"/>
        </w:rPr>
        <w:t>F</w:t>
      </w:r>
      <w:r>
        <w:t>lap</w:t>
      </w:r>
    </w:p>
    <w:p w:rsidR="008124CF" w:rsidRDefault="008124CF" w:rsidP="008124CF">
      <w:r>
        <w:t>1</w:t>
      </w:r>
      <w:r w:rsidR="0008687F">
        <w:t xml:space="preserve">. </w:t>
      </w:r>
      <w:r>
        <w:t xml:space="preserve">Kim HS, Kim JY, </w:t>
      </w:r>
      <w:proofErr w:type="spellStart"/>
      <w:r>
        <w:t>Hur</w:t>
      </w:r>
      <w:proofErr w:type="spellEnd"/>
      <w:r>
        <w:t xml:space="preserve"> H, Nam W. Herniation after deep circumflex iliac artery</w:t>
      </w:r>
      <w:r w:rsidR="0008687F">
        <w:t xml:space="preserve"> </w:t>
      </w:r>
      <w:r>
        <w:t xml:space="preserve">flap: two cases of rare complication.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</w:t>
      </w:r>
      <w:r w:rsidR="0008687F">
        <w:t xml:space="preserve"> </w:t>
      </w:r>
      <w:r>
        <w:t>38:</w:t>
      </w:r>
      <w:r w:rsidR="0008687F">
        <w:t xml:space="preserve"> </w:t>
      </w:r>
      <w:r>
        <w:t xml:space="preserve">10. </w:t>
      </w:r>
    </w:p>
    <w:p w:rsidR="008124CF" w:rsidRDefault="00D17F1E" w:rsidP="00D17F1E">
      <w:r>
        <w:rPr>
          <w:rFonts w:hint="eastAsia"/>
        </w:rPr>
        <w:t xml:space="preserve">2. </w:t>
      </w:r>
      <w:r>
        <w:t xml:space="preserve">Park TJ, Kim HJ, </w:t>
      </w:r>
      <w:proofErr w:type="spellStart"/>
      <w:r>
        <w:t>Ahn</w:t>
      </w:r>
      <w:proofErr w:type="spellEnd"/>
      <w:r>
        <w:t xml:space="preserve"> KM. Double-layered collagen graft to the radial forearm free flap donor sites without skin graft.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45.</w:t>
      </w:r>
    </w:p>
    <w:p w:rsidR="008124CF" w:rsidRDefault="00DF713C" w:rsidP="00DF713C">
      <w:r>
        <w:rPr>
          <w:rFonts w:hint="eastAsia"/>
        </w:rPr>
        <w:t xml:space="preserve">3. </w:t>
      </w:r>
      <w:r>
        <w:t xml:space="preserve">Kang YH, Bok JS, Park BW, Choi MJ, Kim JE, Byun JH. Assessment of functional improvement with temporalis myofascial flap after </w:t>
      </w:r>
      <w:proofErr w:type="spellStart"/>
      <w:r>
        <w:t>condylectomy</w:t>
      </w:r>
      <w:proofErr w:type="spellEnd"/>
      <w:r>
        <w:t xml:space="preserve"> in elderly</w:t>
      </w:r>
      <w:r>
        <w:t xml:space="preserve"> </w:t>
      </w:r>
      <w:r>
        <w:t>patients with anterior disc displacement without reduction and an erosive</w:t>
      </w:r>
      <w:r>
        <w:t xml:space="preserve"> </w:t>
      </w:r>
      <w:r>
        <w:t xml:space="preserve">condylar surface.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</w:t>
      </w:r>
      <w:r>
        <w:t>2015;</w:t>
      </w:r>
      <w:r>
        <w:t xml:space="preserve"> </w:t>
      </w:r>
      <w:r>
        <w:t>37:</w:t>
      </w:r>
      <w:r>
        <w:t xml:space="preserve"> </w:t>
      </w:r>
      <w:r>
        <w:t>23.</w:t>
      </w:r>
    </w:p>
    <w:p w:rsidR="00DF713C" w:rsidRDefault="00DF713C" w:rsidP="00DF713C">
      <w:r>
        <w:rPr>
          <w:rFonts w:hint="eastAsia"/>
        </w:rPr>
        <w:t xml:space="preserve">4. </w:t>
      </w:r>
      <w:r>
        <w:t xml:space="preserve">Huang JW, Shan XF, Lu XG, </w:t>
      </w:r>
      <w:proofErr w:type="spellStart"/>
      <w:proofErr w:type="gramStart"/>
      <w:r>
        <w:t>Cai</w:t>
      </w:r>
      <w:proofErr w:type="spellEnd"/>
      <w:proofErr w:type="gramEnd"/>
      <w:r>
        <w:t xml:space="preserve"> ZG. Preliminary clinic study on computer</w:t>
      </w:r>
      <w:r>
        <w:t xml:space="preserve"> </w:t>
      </w:r>
      <w:r>
        <w:t>assisted mandibular reconstruction: the positive role of surgical navigation</w:t>
      </w:r>
      <w:r>
        <w:t xml:space="preserve"> </w:t>
      </w:r>
      <w:r>
        <w:t xml:space="preserve">technique.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 xml:space="preserve">20. </w:t>
      </w:r>
    </w:p>
    <w:p w:rsidR="008124CF" w:rsidRPr="00DF713C" w:rsidRDefault="00644FF6" w:rsidP="00644FF6">
      <w:r>
        <w:rPr>
          <w:rFonts w:hint="eastAsia"/>
        </w:rPr>
        <w:lastRenderedPageBreak/>
        <w:t xml:space="preserve">5. </w:t>
      </w:r>
      <w:r>
        <w:t xml:space="preserve">Kim MG, Lee ST, Park JY, Choi SW. Reconstruction with fibular </w:t>
      </w:r>
      <w:proofErr w:type="spellStart"/>
      <w:r>
        <w:t>osteocutaneous</w:t>
      </w:r>
      <w:proofErr w:type="spellEnd"/>
      <w:r>
        <w:t xml:space="preserve"> </w:t>
      </w:r>
      <w:r>
        <w:t xml:space="preserve">free flap in patients with mandibular osteoradionecrosis.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>7.</w:t>
      </w:r>
    </w:p>
    <w:p w:rsidR="008124CF" w:rsidRDefault="00644FF6" w:rsidP="00644FF6">
      <w:r>
        <w:rPr>
          <w:rFonts w:hint="eastAsia"/>
        </w:rPr>
        <w:t xml:space="preserve">6. </w:t>
      </w:r>
      <w:r>
        <w:t xml:space="preserve">Su JZ, </w:t>
      </w:r>
      <w:proofErr w:type="spellStart"/>
      <w:proofErr w:type="gramStart"/>
      <w:r>
        <w:t>Cai</w:t>
      </w:r>
      <w:proofErr w:type="spellEnd"/>
      <w:proofErr w:type="gramEnd"/>
      <w:r>
        <w:t xml:space="preserve"> ZG, Yu GY. Microvascular autologous submandibular gland</w:t>
      </w:r>
      <w:r>
        <w:t xml:space="preserve"> </w:t>
      </w:r>
      <w:r>
        <w:t xml:space="preserve">transplantation in severe cases of </w:t>
      </w:r>
      <w:proofErr w:type="spellStart"/>
      <w:r>
        <w:t>keratoconjunctivitis</w:t>
      </w:r>
      <w:proofErr w:type="spellEnd"/>
      <w:r>
        <w:t xml:space="preserve"> sicca.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</w:t>
      </w:r>
      <w:r>
        <w:t xml:space="preserve"> </w:t>
      </w:r>
      <w:r>
        <w:t>37:</w:t>
      </w:r>
      <w:r>
        <w:t xml:space="preserve"> </w:t>
      </w:r>
      <w:r>
        <w:t>5.</w:t>
      </w:r>
    </w:p>
    <w:p w:rsidR="00A91CC2" w:rsidRDefault="00A91CC2" w:rsidP="00644FF6"/>
    <w:p w:rsidR="00A91CC2" w:rsidRDefault="00A91CC2" w:rsidP="00644FF6">
      <w:pPr>
        <w:rPr>
          <w:b/>
          <w:sz w:val="24"/>
        </w:rPr>
      </w:pPr>
      <w:r w:rsidRPr="00A91CC2">
        <w:rPr>
          <w:b/>
          <w:sz w:val="24"/>
        </w:rPr>
        <w:t>Others</w:t>
      </w:r>
    </w:p>
    <w:p w:rsidR="00A91CC2" w:rsidRPr="000172FB" w:rsidRDefault="00A91CC2" w:rsidP="00A91CC2">
      <w:r>
        <w:rPr>
          <w:rFonts w:hint="eastAsia"/>
        </w:rPr>
        <w:t xml:space="preserve">1. </w:t>
      </w:r>
      <w:r>
        <w:t xml:space="preserve">Lee B, Park Y, </w:t>
      </w:r>
      <w:proofErr w:type="spellStart"/>
      <w:r>
        <w:t>Ahn</w:t>
      </w:r>
      <w:proofErr w:type="spellEnd"/>
      <w:r>
        <w:t xml:space="preserve"> J, Chun J, Park S, Kim M, Jo Y, </w:t>
      </w:r>
      <w:proofErr w:type="spellStart"/>
      <w:r>
        <w:t>Ahn</w:t>
      </w:r>
      <w:proofErr w:type="spellEnd"/>
      <w:r>
        <w:t xml:space="preserve"> S, Kim B, Choi S. Assessment of the proximity between the mandibular third molar and inferior alveolar canal using preoperative 3D-CT to prevent inferior alveolar nerve damage.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30.</w:t>
      </w:r>
    </w:p>
    <w:p w:rsidR="00A91CC2" w:rsidRDefault="00A91CC2" w:rsidP="00A91CC2">
      <w:r>
        <w:rPr>
          <w:rFonts w:hint="eastAsia"/>
        </w:rPr>
        <w:t xml:space="preserve">2. </w:t>
      </w:r>
      <w:r>
        <w:t xml:space="preserve">Kim YK, Yun PY, Kim JH, Lee JY, Lee W. The quantitative sensory testing is an efficient objective method for assessment of nerve injury.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13.</w:t>
      </w:r>
    </w:p>
    <w:p w:rsidR="00A91CC2" w:rsidRDefault="00A91CC2" w:rsidP="00A91CC2">
      <w:r>
        <w:t>3</w:t>
      </w:r>
      <w:r>
        <w:rPr>
          <w:rFonts w:hint="eastAsia"/>
        </w:rPr>
        <w:t xml:space="preserve">. </w:t>
      </w:r>
      <w:r>
        <w:t xml:space="preserve">Lee J, Kang N, Moon YM, Pang EK. Radiographic study of the distribution of maxillary intraosseous vascular canal in Koreans.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2016; 38: 1. </w:t>
      </w:r>
    </w:p>
    <w:p w:rsidR="00A91CC2" w:rsidRPr="00D17F1E" w:rsidRDefault="00A91CC2" w:rsidP="00A91CC2">
      <w:r>
        <w:t>4</w:t>
      </w:r>
      <w:bookmarkStart w:id="0" w:name="_GoBack"/>
      <w:bookmarkEnd w:id="0"/>
      <w:r>
        <w:rPr>
          <w:rFonts w:hint="eastAsia"/>
        </w:rPr>
        <w:t xml:space="preserve">. </w:t>
      </w:r>
      <w:r>
        <w:t xml:space="preserve">Kim IK, Cho HW, Cho HY, </w:t>
      </w:r>
      <w:proofErr w:type="spellStart"/>
      <w:r>
        <w:t>Seo</w:t>
      </w:r>
      <w:proofErr w:type="spellEnd"/>
      <w:r>
        <w:t xml:space="preserve"> JH, Lee DH, Park SH. Facelift incision and superficial </w:t>
      </w:r>
      <w:proofErr w:type="spellStart"/>
      <w:r>
        <w:t>musculoaponeurotic</w:t>
      </w:r>
      <w:proofErr w:type="spellEnd"/>
      <w:r>
        <w:t xml:space="preserve"> system advancement in </w:t>
      </w:r>
      <w:proofErr w:type="spellStart"/>
      <w:r>
        <w:t>parotidectomy</w:t>
      </w:r>
      <w:proofErr w:type="spellEnd"/>
      <w:r>
        <w:t xml:space="preserve">: case reports. </w:t>
      </w:r>
      <w:proofErr w:type="spellStart"/>
      <w:r>
        <w:t>Maxillofac</w:t>
      </w:r>
      <w:proofErr w:type="spellEnd"/>
      <w:r>
        <w:t xml:space="preserve">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Reconstr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2015; 37: 40.</w:t>
      </w:r>
    </w:p>
    <w:p w:rsidR="00A91CC2" w:rsidRPr="00A91CC2" w:rsidRDefault="00A91CC2" w:rsidP="00644FF6">
      <w:pPr>
        <w:rPr>
          <w:b/>
          <w:sz w:val="24"/>
        </w:rPr>
      </w:pPr>
    </w:p>
    <w:sectPr w:rsidR="00A91CC2" w:rsidRPr="00A91C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CF"/>
    <w:rsid w:val="000172FB"/>
    <w:rsid w:val="0008687F"/>
    <w:rsid w:val="00644FF6"/>
    <w:rsid w:val="008124CF"/>
    <w:rsid w:val="00A91CC2"/>
    <w:rsid w:val="00CA5B0C"/>
    <w:rsid w:val="00D17F1E"/>
    <w:rsid w:val="00DF6334"/>
    <w:rsid w:val="00DF713C"/>
    <w:rsid w:val="00E3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3496E-02BF-4782-BF18-7E705FF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SG</dc:creator>
  <cp:keywords/>
  <dc:description/>
  <cp:lastModifiedBy>Kim SG</cp:lastModifiedBy>
  <cp:revision>1</cp:revision>
  <dcterms:created xsi:type="dcterms:W3CDTF">2017-08-08T11:09:00Z</dcterms:created>
  <dcterms:modified xsi:type="dcterms:W3CDTF">2017-08-08T12:35:00Z</dcterms:modified>
</cp:coreProperties>
</file>